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3A" w:rsidRPr="0037323A" w:rsidRDefault="003732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23A">
        <w:rPr>
          <w:rFonts w:ascii="Times New Roman" w:hAnsi="Times New Roman" w:cs="Times New Roman"/>
          <w:sz w:val="24"/>
          <w:szCs w:val="24"/>
        </w:rPr>
        <w:t>ПЕРЕЧЕНЬ НОРМАТИВНЫХ АКТОВ,</w:t>
      </w:r>
    </w:p>
    <w:p w:rsidR="0037323A" w:rsidRDefault="002730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содержащих требования к конфиденциальности персональных данных</w:t>
      </w:r>
    </w:p>
    <w:p w:rsidR="00273073" w:rsidRPr="0037323A" w:rsidRDefault="002730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(ограниченный доступ)</w:t>
      </w:r>
    </w:p>
    <w:tbl>
      <w:tblPr>
        <w:tblW w:w="1119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96"/>
        <w:gridCol w:w="4536"/>
      </w:tblGrid>
      <w:tr w:rsidR="0037323A" w:rsidRPr="0037323A" w:rsidTr="003F5F7B">
        <w:tc>
          <w:tcPr>
            <w:tcW w:w="567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Сведения,</w:t>
            </w:r>
          </w:p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отнесенные к категории ограниченного доступа</w:t>
            </w:r>
            <w:r w:rsidR="00273073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содержащие сведения о субъекте персональных данных</w:t>
            </w:r>
          </w:p>
        </w:tc>
        <w:tc>
          <w:tcPr>
            <w:tcW w:w="453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Основания отнесения сведений</w:t>
            </w:r>
          </w:p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к категории ограниченного доступа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453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закон от 27.07.2006 N 152-ФЗ "О персональных данных"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Налоговая тайна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102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history="1"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313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Merge w:val="restart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Банковская тайна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857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 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Merge/>
          </w:tcPr>
          <w:p w:rsidR="0037323A" w:rsidRPr="0037323A" w:rsidRDefault="0037323A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26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02.12.1990 N 395-1 "О банках и банковской деятельности"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Merge w:val="restart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Врачебная тайна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13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3073">
              <w:rPr>
                <w:rFonts w:ascii="Times New Roman" w:hAnsi="Times New Roman" w:cs="Times New Roman"/>
                <w:sz w:val="24"/>
                <w:szCs w:val="24"/>
              </w:rPr>
              <w:t xml:space="preserve">91, </w:t>
            </w:r>
            <w:hyperlink r:id="rId9" w:history="1"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21.11.2011 N 323-ФЗ "Об основах охраны здоровья граждан в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7323A" w:rsidRPr="0037323A" w:rsidTr="003F5F7B">
        <w:trPr>
          <w:trHeight w:val="312"/>
        </w:trPr>
        <w:tc>
          <w:tcPr>
            <w:tcW w:w="567" w:type="dxa"/>
          </w:tcPr>
          <w:p w:rsidR="0037323A" w:rsidRPr="0037323A" w:rsidRDefault="003F5F7B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Merge/>
          </w:tcPr>
          <w:p w:rsidR="0037323A" w:rsidRPr="0037323A" w:rsidRDefault="0037323A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15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кодекса РФ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Merge/>
          </w:tcPr>
          <w:p w:rsidR="0037323A" w:rsidRPr="0037323A" w:rsidRDefault="0037323A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9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Закона РФ от 02.07.1992 N 3185-1 "О психиатрической помощи и гарантиях прав граждан при ее оказании"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Merge/>
          </w:tcPr>
          <w:p w:rsidR="0037323A" w:rsidRPr="0037323A" w:rsidRDefault="0037323A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14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Закона РФ от 22.12.1992 N 4180-1 "О трансплантации органов и (или) тканей человека"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Merge/>
          </w:tcPr>
          <w:p w:rsidR="0037323A" w:rsidRPr="0037323A" w:rsidRDefault="0037323A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13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Закона РФ от 20.07.2012 N 125-ФЗ "О донорстве крови и ее компонентов"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Merge w:val="restart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Нотариальная тайна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16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Основ законодательства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 нотариате от 11.02.1993 N 4462-1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Merge/>
          </w:tcPr>
          <w:p w:rsidR="0037323A" w:rsidRPr="0037323A" w:rsidRDefault="0037323A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26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05.07.2010 N 154-ФЗ "Консульский устав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Адвокатская тайна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8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31.05.2002 N 63-ФЗ "Об адвокатской деятельности и адвокатуре в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Merge w:val="restart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Тайна страхования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946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 (часть вторая)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Merge/>
          </w:tcPr>
          <w:p w:rsidR="0037323A" w:rsidRPr="0037323A" w:rsidRDefault="0037323A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47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29.11.2010 N 326-ФЗ "Об обязательном медицинском страховании в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Merge/>
          </w:tcPr>
          <w:p w:rsidR="0037323A" w:rsidRPr="0037323A" w:rsidRDefault="0037323A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18.2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24.07.1998 N 125-ФЗ "Об обязательном социальном страховании от несчастных случаев на производстве и профессиональных заболеваний"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Тайна ломбарда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19.07.2007 N 196-ФЗ "О ломбардах"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Merge w:val="restart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Тайна связи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23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РФ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6" w:type="dxa"/>
            <w:vMerge/>
          </w:tcPr>
          <w:p w:rsidR="0037323A" w:rsidRPr="0037323A" w:rsidRDefault="0037323A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53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3" w:history="1"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07.07.2003 N 126-ФЗ "О связи"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vMerge/>
          </w:tcPr>
          <w:p w:rsidR="0037323A" w:rsidRPr="0037323A" w:rsidRDefault="0037323A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15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17.07.1999 N 176-ФЗ "О почтовой связи"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Тайна завещания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1123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 (часть третья)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Тайна усыновления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139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кодекса РФ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Тайна следствия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161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Уголовно-процессуального кодекса РФ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ставшие известными работнику органа записи актов гражданского состояния 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12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15.11.1997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vMerge w:val="restart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Сведения о защищаемых лицах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9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20.08.2004 N 119-ФЗ "О государственной защите потерпевших, свидетелей и иных участников уголовного судопроизводства"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  <w:vMerge/>
          </w:tcPr>
          <w:p w:rsidR="0037323A" w:rsidRPr="0037323A" w:rsidRDefault="0037323A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9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20.04.1995 N 45-ФЗ "О государственной защите судей, должностных лиц правоохранительных и контролирующих органов"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Сведения, ставшие известными гражданам в ходе оперативно-розыскной деятельности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17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12.08.1995 N 144-ФЗ "Об оперативно-розыскной деятельности"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содержащиеся в личном деле и документах учета сотрудника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, в реестре сотрудников, а также сведения о гражданах, поступающих на службу в органы внутренних дел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39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3" w:history="1"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30.11.2011 N 342-ФЗ "О службе в органах внутренних дел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внесении изменений в отдельные законодательные акты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Сведения о военнослужащих (сотрудниках) войск национальной гвардии и членах их семей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23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03.07.2016 N 226-ФЗ "О войсках национальной гвардии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личном деле и документах учета сотрудника федеральной противопожарной службы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39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23.05.2016 N 141-ФЗ "О службе в федеральной противопожарной службе Государственной противопожарной службы и внесении изменений в отдельные законодательные акты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Сведения о несовершеннолетних, ставшие известными органам и учреждениям системы профилактики безнадзорности и правонарушений несовершеннолетних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9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24.06.1999 N 120-ФЗ "Об основах системы профилактики безнадзорности и правонарушений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>есовершеннолетних"</w:t>
            </w:r>
          </w:p>
        </w:tc>
      </w:tr>
      <w:tr w:rsidR="0037323A" w:rsidRPr="0037323A" w:rsidTr="003F5F7B">
        <w:tc>
          <w:tcPr>
            <w:tcW w:w="567" w:type="dxa"/>
            <w:tcBorders>
              <w:bottom w:val="nil"/>
            </w:tcBorders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  <w:vMerge w:val="restart"/>
            <w:tcBorders>
              <w:bottom w:val="nil"/>
            </w:tcBorders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об имуществе и обязательствах имущественного характера, представляемые государственными и муниципальными служащими, а также иными лицами, указанными в </w:t>
            </w:r>
            <w:hyperlink r:id="rId37" w:history="1">
              <w:r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части 1 </w:t>
              </w:r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8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N 273-ФЗ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8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N 273-ФЗ "О противодействии коррупции"</w:t>
            </w:r>
          </w:p>
        </w:tc>
      </w:tr>
      <w:tr w:rsidR="0037323A" w:rsidRPr="0037323A" w:rsidTr="003F5F7B">
        <w:tc>
          <w:tcPr>
            <w:tcW w:w="567" w:type="dxa"/>
            <w:tcBorders>
              <w:bottom w:val="nil"/>
            </w:tcBorders>
          </w:tcPr>
          <w:p w:rsidR="0037323A" w:rsidRPr="0037323A" w:rsidRDefault="003F5F7B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  <w:vMerge/>
            <w:tcBorders>
              <w:bottom w:val="nil"/>
            </w:tcBorders>
          </w:tcPr>
          <w:p w:rsidR="0037323A" w:rsidRPr="0037323A" w:rsidRDefault="0037323A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20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27.07.2004 N 79-ФЗ "О государственной гражданской службе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7323A" w:rsidRPr="0037323A" w:rsidTr="003F5F7B">
        <w:tc>
          <w:tcPr>
            <w:tcW w:w="567" w:type="dxa"/>
            <w:tcBorders>
              <w:bottom w:val="nil"/>
            </w:tcBorders>
          </w:tcPr>
          <w:p w:rsidR="0037323A" w:rsidRPr="0037323A" w:rsidRDefault="003F5F7B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  <w:vMerge/>
            <w:tcBorders>
              <w:bottom w:val="nil"/>
            </w:tcBorders>
          </w:tcPr>
          <w:p w:rsidR="0037323A" w:rsidRPr="0037323A" w:rsidRDefault="0037323A" w:rsidP="003F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15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02.03.2007 N 25-ФЗ "О муниципальной службе в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7323A" w:rsidRPr="0037323A" w:rsidTr="003F5F7B">
        <w:tc>
          <w:tcPr>
            <w:tcW w:w="567" w:type="dxa"/>
            <w:tcBorders>
              <w:top w:val="nil"/>
            </w:tcBorders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  <w:tcBorders>
              <w:top w:val="nil"/>
            </w:tcBorders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расходах по приобретению земельного </w:t>
            </w:r>
            <w:r w:rsidRPr="00373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представляемые лицами, замещающими (занимающими) одну из должностей, указанных в </w:t>
            </w:r>
            <w:hyperlink r:id="rId41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</w:t>
              </w:r>
              <w:r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 части 1 </w:t>
              </w:r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03.12.2012 N 230-ФЗ</w:t>
            </w:r>
            <w:proofErr w:type="gramEnd"/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8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03.12.2012 N 230-ФЗ "О 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Информация, предоставляемая организациям (гражданам), осуществляющим производство и выпуск средств массовой информации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41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Закона РФ от 27.12.1991 N 2124-1 "О средствах массовой информации"</w:t>
            </w:r>
          </w:p>
        </w:tc>
      </w:tr>
      <w:tr w:rsidR="0037323A" w:rsidRPr="0037323A" w:rsidTr="003F5F7B">
        <w:tc>
          <w:tcPr>
            <w:tcW w:w="567" w:type="dxa"/>
            <w:tcBorders>
              <w:bottom w:val="nil"/>
            </w:tcBorders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  <w:tcBorders>
              <w:bottom w:val="nil"/>
            </w:tcBorders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Информация, входящая в состав кредитной истории, и (или) код субъекта кредитной истории</w:t>
            </w:r>
          </w:p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5" w:history="1"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30.12.2004 N 218-ФЗ "О кредитных историях"</w:t>
            </w:r>
          </w:p>
        </w:tc>
      </w:tr>
      <w:tr w:rsidR="0037323A" w:rsidRPr="0037323A" w:rsidTr="003F5F7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Сведения о должнике, просроченной задолженности и ее взыскании и любые другие персональные данные должника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03.07.2016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Сведения, ставшие известными саморегулируемой организации, о финансовых организациях, являющихся членами саморегулируемой организации, финансовых организациях, представивших документы для приема в члены, в кандидаты в члены саморегулируемой организации, в том числе сведений об их клиентах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13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13.07.2015 N 223-ФЗ "О саморегулируемых организациях в сфере финансового рынка и о внесении изменений в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2 и 6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отдельные законодательные акты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3A" w:rsidRPr="0037323A" w:rsidTr="003F5F7B">
        <w:tc>
          <w:tcPr>
            <w:tcW w:w="567" w:type="dxa"/>
            <w:tcBorders>
              <w:bottom w:val="nil"/>
            </w:tcBorders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6" w:type="dxa"/>
            <w:tcBorders>
              <w:bottom w:val="nil"/>
            </w:tcBorders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Информация:</w:t>
            </w:r>
          </w:p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полученная</w:t>
            </w:r>
            <w:proofErr w:type="gramEnd"/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осуществлением функций трансфер-агента;</w:t>
            </w:r>
          </w:p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полученная держателями реестра и депозитариями;- получаемая </w:t>
            </w:r>
            <w:proofErr w:type="spellStart"/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репозитарием</w:t>
            </w:r>
            <w:proofErr w:type="spellEnd"/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договора об оказании </w:t>
            </w:r>
            <w:proofErr w:type="spellStart"/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репозитарных</w:t>
            </w:r>
            <w:proofErr w:type="spellEnd"/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услуг, а также целостность записей, составляющих реестр договоров;</w:t>
            </w:r>
          </w:p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предоставляемая</w:t>
            </w:r>
            <w:proofErr w:type="gramEnd"/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Банку России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8.1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8.6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15.8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44.1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22.04.1996 N 39-ФЗ "О рынке ценных бумаг"</w:t>
            </w:r>
          </w:p>
        </w:tc>
      </w:tr>
      <w:tr w:rsidR="0037323A" w:rsidRPr="0037323A" w:rsidTr="003F5F7B">
        <w:tc>
          <w:tcPr>
            <w:tcW w:w="567" w:type="dxa"/>
            <w:tcBorders>
              <w:top w:val="nil"/>
            </w:tcBorders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6" w:type="dxa"/>
            <w:tcBorders>
              <w:top w:val="nil"/>
            </w:tcBorders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Информация о счетах и об операциях клиентов центрального депозитария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14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07.12.2011 N 414-ФЗ "О центральном депозитарии"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проведенной оценки уязвимости объектов транспортной инфраструктуры и транспортных средств, сведения, содержащиеся в планах обеспечения транспортной безопасности объектов транспортной инфраструктуры и транспортных средств, информационные ресурсы единой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транспортной безопасности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09.02.2007 N 16-ФЗ "О транспортной безопасности"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Сведения, составляющие дактилоскопическую информацию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12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25.07.1998 N 128-ФЗ "О государственной дактилоскопической регистрации в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платежах в соответствующие бюджеты бюджетной системы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и об их плательщиках, поступающие в финансовые органы от органов </w:t>
            </w:r>
            <w:r w:rsidRPr="00373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казначейства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241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РФ</w:t>
            </w:r>
          </w:p>
        </w:tc>
      </w:tr>
      <w:tr w:rsidR="0037323A" w:rsidRPr="0037323A" w:rsidTr="003F5F7B">
        <w:tc>
          <w:tcPr>
            <w:tcW w:w="567" w:type="dxa"/>
            <w:tcBorders>
              <w:bottom w:val="nil"/>
            </w:tcBorders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096" w:type="dxa"/>
            <w:tcBorders>
              <w:bottom w:val="nil"/>
            </w:tcBorders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индивидуальных лицевых счетах застрахованных лиц в системе обязательного пенсионного страхования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01.04.1996 N 27-ФЗ "Об индивидуальном (персонифицированном) учете в системе обязательного пенсионного страхования"</w:t>
            </w:r>
            <w:bookmarkStart w:id="0" w:name="_GoBack"/>
            <w:bookmarkEnd w:id="0"/>
          </w:p>
        </w:tc>
      </w:tr>
      <w:tr w:rsidR="0037323A" w:rsidRPr="0037323A" w:rsidTr="003F5F7B">
        <w:tc>
          <w:tcPr>
            <w:tcW w:w="567" w:type="dxa"/>
            <w:tcBorders>
              <w:top w:val="nil"/>
            </w:tcBorders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6" w:type="dxa"/>
            <w:tcBorders>
              <w:top w:val="nil"/>
            </w:tcBorders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Информация, полученная негосударственным пенсионным фондом при обработке сведений, содержащихся в пенсионных счетах негосударственного пенсионного обеспечения, пенсионных счетах накопительной части трудовой пенсии и др.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15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07.05.1998 N 75-ФЗ "О негосударственных пенсионных фондах"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Информация о получателе социальных услуг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28.12.2013 N 442-ФЗ "Об основах социального обслуживания граждан в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содержащиеся в Федеральной государственной информационной системе </w:t>
            </w:r>
            <w:proofErr w:type="gramStart"/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учета результатов проведения специальной оценки условий труда</w:t>
            </w:r>
            <w:proofErr w:type="gramEnd"/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18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28.12.2013 N 426-ФЗ "О специальной оценке условий труда"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Сведения, ставшие известными судебным приставам в связи с исполнением должностных обязанностей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21.07.1997 N 118-ФЗ "О судебных приставах"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представляемая заинтересованным лицом в орган, проводящий расследования в целях принятия решения о целесообразности введения, применения, пересмотра или отмены специальной защитной меры, антидемпинговой меры или компенсационной меры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32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08.12.2003 N 165-ФЗ "О специальных защитных, антидемпинговых и компенсационных мерах при импорте товаров"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Информация о членах политической партии, представляемая для сведения в уполномоченные органы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19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11.07.2001 N 95-ФЗ "О политических партиях"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Тайна исповеди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26.09.1997 N 125-ФЗ "О свободе совести и о религиозных объединениях"</w:t>
            </w:r>
          </w:p>
        </w:tc>
      </w:tr>
      <w:tr w:rsidR="0037323A" w:rsidRPr="0037323A" w:rsidTr="003F5F7B">
        <w:tc>
          <w:tcPr>
            <w:tcW w:w="567" w:type="dxa"/>
            <w:tcBorders>
              <w:bottom w:val="nil"/>
            </w:tcBorders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6" w:type="dxa"/>
            <w:tcBorders>
              <w:bottom w:val="nil"/>
            </w:tcBorders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Сведения о населении, содержащиеся в переписных листах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8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25.01.2002 N 8-ФЗ "О Всероссийской переписи населения"</w:t>
            </w:r>
          </w:p>
        </w:tc>
      </w:tr>
      <w:tr w:rsidR="0037323A" w:rsidRPr="0037323A" w:rsidTr="003F5F7B">
        <w:tc>
          <w:tcPr>
            <w:tcW w:w="567" w:type="dxa"/>
            <w:tcBorders>
              <w:top w:val="nil"/>
            </w:tcBorders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6" w:type="dxa"/>
            <w:tcBorders>
              <w:top w:val="nil"/>
            </w:tcBorders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переписных листах об объектах сельскохозяйственной переписи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12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21.07.2005 N 108-ФЗ О Всероссийской сельскохозяйственной переписи"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заявках на участие в конкурсе на право заключить контракт на проведение лотерей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24.10</w:t>
              </w:r>
            </w:hyperlink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11.11.2003 N 138-ФЗ "О лотереях</w:t>
            </w:r>
          </w:p>
        </w:tc>
      </w:tr>
      <w:tr w:rsidR="0037323A" w:rsidRPr="0037323A" w:rsidTr="003F5F7B">
        <w:tc>
          <w:tcPr>
            <w:tcW w:w="567" w:type="dxa"/>
          </w:tcPr>
          <w:p w:rsidR="0037323A" w:rsidRPr="0037323A" w:rsidRDefault="003F5F7B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37323A" w:rsidRPr="0037323A" w:rsidRDefault="0037323A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ставшие известными уполномоченному по правам человека в субъекте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рассмотрения жалобы о частной жизни лица, подавшего жалобу, и других лиц без их письменного согласия</w:t>
            </w:r>
          </w:p>
        </w:tc>
        <w:tc>
          <w:tcPr>
            <w:tcW w:w="4536" w:type="dxa"/>
          </w:tcPr>
          <w:p w:rsidR="0037323A" w:rsidRPr="0037323A" w:rsidRDefault="00777559" w:rsidP="003F5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F5F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</w:t>
              </w:r>
              <w:r w:rsidR="0037323A" w:rsidRPr="003732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16.1</w:t>
              </w:r>
            </w:hyperlink>
            <w:r w:rsidR="003F5F7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</w:t>
            </w:r>
            <w:r w:rsidR="003F5F7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37323A" w:rsidRPr="003732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7323A" w:rsidRDefault="0037323A" w:rsidP="00F52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F7B" w:rsidRPr="0037323A" w:rsidRDefault="003F5F7B" w:rsidP="00F52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список неполный, кроме этого есть ряд НПА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указанными законами или иными актами, которые также определяют действия с персональными данными.</w:t>
      </w:r>
    </w:p>
    <w:sectPr w:rsidR="003F5F7B" w:rsidRPr="0037323A" w:rsidSect="003F5F7B">
      <w:pgSz w:w="11906" w:h="16838"/>
      <w:pgMar w:top="45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37323A"/>
    <w:rsid w:val="00050723"/>
    <w:rsid w:val="00273073"/>
    <w:rsid w:val="00357CE3"/>
    <w:rsid w:val="0037323A"/>
    <w:rsid w:val="003F5F7B"/>
    <w:rsid w:val="00777559"/>
    <w:rsid w:val="00F5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D56AB843F252D38E4D81386DE4190FB2B937F42F537B3EB118986CF705568213ADED5941649927jFz8J" TargetMode="External"/><Relationship Id="rId18" Type="http://schemas.openxmlformats.org/officeDocument/2006/relationships/hyperlink" Target="consultantplus://offline/ref=D4D56AB843F252D38E4D81386DE4190FB2B135F22C507B3EB118986CF705568213ADED5941649D2EjFz8J" TargetMode="External"/><Relationship Id="rId26" Type="http://schemas.openxmlformats.org/officeDocument/2006/relationships/hyperlink" Target="consultantplus://offline/ref=D4D56AB843F252D38E4D81386DE4190FB2B833F42E567B3EB118986CF705568213ADED5941649E23jFz7J" TargetMode="External"/><Relationship Id="rId39" Type="http://schemas.openxmlformats.org/officeDocument/2006/relationships/hyperlink" Target="consultantplus://offline/ref=D4D56AB843F252D38E4D81386DE4190FB2B13CF12B567B3EB118986CF705568213ADED5941649025jFzDJ" TargetMode="External"/><Relationship Id="rId21" Type="http://schemas.openxmlformats.org/officeDocument/2006/relationships/hyperlink" Target="consultantplus://offline/ref=D4D56AB843F252D38E4D81386DE4190FB2B832F722052C3CE04D9669FF551E925DE8E058416Dj9zEJ" TargetMode="External"/><Relationship Id="rId34" Type="http://schemas.openxmlformats.org/officeDocument/2006/relationships/hyperlink" Target="consultantplus://offline/ref=D4D56AB843F252D38E4D81386DE4190FB2B831F62F5B7B3EB118986CF705568213ADED5941649A2EjFzDJ" TargetMode="External"/><Relationship Id="rId42" Type="http://schemas.openxmlformats.org/officeDocument/2006/relationships/hyperlink" Target="consultantplus://offline/ref=D4D56AB843F252D38E4D81386DE4190FB1B83DF12E577B3EB118986CF705568213ADED5941649821jFzFJ" TargetMode="External"/><Relationship Id="rId47" Type="http://schemas.openxmlformats.org/officeDocument/2006/relationships/hyperlink" Target="consultantplus://offline/ref=D4D56AB843F252D38E4D81386DE4190FB2B833F720507B3EB118986CF705568213ADED594164992EjFzBJ" TargetMode="External"/><Relationship Id="rId50" Type="http://schemas.openxmlformats.org/officeDocument/2006/relationships/hyperlink" Target="consultantplus://offline/ref=D4D56AB843F252D38E4D81386DE4190FB2B933F32C547B3EB118986CF705568213ADED59486Cj9zAJ" TargetMode="External"/><Relationship Id="rId55" Type="http://schemas.openxmlformats.org/officeDocument/2006/relationships/hyperlink" Target="consultantplus://offline/ref=D4D56AB843F252D38E4D81386DE4190FB2B035F220517B3EB118986CF705568213ADED594164982FjFzAJ" TargetMode="External"/><Relationship Id="rId63" Type="http://schemas.openxmlformats.org/officeDocument/2006/relationships/hyperlink" Target="consultantplus://offline/ref=D4D56AB843F252D38E4D81386DE4190FB2B234F228577B3EB118986CF705568213ADED5941649B22jFz6J" TargetMode="External"/><Relationship Id="rId68" Type="http://schemas.openxmlformats.org/officeDocument/2006/relationships/hyperlink" Target="consultantplus://offline/ref=D4D56AB843F252D38E4D81386DE4190FB2B836F5295B7B3EB118986CF705568213ADED5B43j6z2J" TargetMode="External"/><Relationship Id="rId7" Type="http://schemas.openxmlformats.org/officeDocument/2006/relationships/hyperlink" Target="consultantplus://offline/ref=D4D56AB843F252D38E4D81386DE4190FB2B831F72C577B3EB118986CF705568213ADED5941649D25jFzAJ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D56AB843F252D38E4D81386DE4190FB2B234F128507B3EB118986CF705568213ADED5941649820jFz6J" TargetMode="External"/><Relationship Id="rId29" Type="http://schemas.openxmlformats.org/officeDocument/2006/relationships/hyperlink" Target="consultantplus://offline/ref=D4D56AB843F252D38E4D81386DE4190FB2B137F62A5A7B3EB118986CF705568213ADED5941649821jFz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D56AB843F252D38E4D81386DE4190FB2B93DF421547B3EB118986CF705568213ADED5941659E23jFz8J" TargetMode="External"/><Relationship Id="rId11" Type="http://schemas.openxmlformats.org/officeDocument/2006/relationships/hyperlink" Target="consultantplus://offline/ref=D4D56AB843F252D38E4D81386DE4190FB2B034F52D517B3EB118986CF705568213ADED5941649823jFz6J" TargetMode="External"/><Relationship Id="rId24" Type="http://schemas.openxmlformats.org/officeDocument/2006/relationships/hyperlink" Target="consultantplus://offline/ref=D4D56AB843F252D38E4D81386DE4190FB2B034F320517B3EB118986CF705568213ADED5941649926jFz9J" TargetMode="External"/><Relationship Id="rId32" Type="http://schemas.openxmlformats.org/officeDocument/2006/relationships/hyperlink" Target="consultantplus://offline/ref=D4D56AB843F252D38E4D81386DE4190FB2B13CF32F517B3EB118986CF705568213ADED5941649D24jFz7J" TargetMode="External"/><Relationship Id="rId37" Type="http://schemas.openxmlformats.org/officeDocument/2006/relationships/hyperlink" Target="consultantplus://offline/ref=D4D56AB843F252D38E4D81386DE4190FB2B13CF02F557B3EB118986CF705568213ADED59j4z3J" TargetMode="External"/><Relationship Id="rId40" Type="http://schemas.openxmlformats.org/officeDocument/2006/relationships/hyperlink" Target="consultantplus://offline/ref=D4D56AB843F252D38E4D81386DE4190FB2B933F32C5B7B3EB118986CF705568213ADED5Cj4z4J" TargetMode="External"/><Relationship Id="rId45" Type="http://schemas.openxmlformats.org/officeDocument/2006/relationships/hyperlink" Target="consultantplus://offline/ref=D4D56AB843F252D38E4D81386DE4190FB2B833FB20557B3EB118986CF705568213ADED5941649921jFz7J" TargetMode="External"/><Relationship Id="rId53" Type="http://schemas.openxmlformats.org/officeDocument/2006/relationships/hyperlink" Target="consultantplus://offline/ref=D4D56AB843F252D38E4D81386DE4190FB2B035F220517B3EB118986CF705568213ADED5941649822jFzFJ" TargetMode="External"/><Relationship Id="rId58" Type="http://schemas.openxmlformats.org/officeDocument/2006/relationships/hyperlink" Target="consultantplus://offline/ref=D4D56AB843F252D38E4D81386DE4190FB2B034F02F5A7B3EB118986CF705568213ADED5Dj4z3J" TargetMode="External"/><Relationship Id="rId66" Type="http://schemas.openxmlformats.org/officeDocument/2006/relationships/hyperlink" Target="consultantplus://offline/ref=D4D56AB843F252D38E4D81386DE4190FB2B131F72F557B3EB118986CF705568213ADED5941649925jFzFJ" TargetMode="External"/><Relationship Id="rId5" Type="http://schemas.openxmlformats.org/officeDocument/2006/relationships/hyperlink" Target="consultantplus://offline/ref=D4D56AB843F252D38E4D81386DE4190FB2B93CF72C547B3EB118986CF705568213ADED5941679821jFzFJ" TargetMode="External"/><Relationship Id="rId15" Type="http://schemas.openxmlformats.org/officeDocument/2006/relationships/hyperlink" Target="consultantplus://offline/ref=D4D56AB843F252D38E4D81386DE4190FB2B833FB21557B3EB118986CF705568213ADED5941649923jFzDJ" TargetMode="External"/><Relationship Id="rId23" Type="http://schemas.openxmlformats.org/officeDocument/2006/relationships/hyperlink" Target="consultantplus://offline/ref=D4D56AB843F252D38E4D81386DE4190FB2B831F42A567B3EB118986CF705568213ADED5941649D2EjFzAJ" TargetMode="External"/><Relationship Id="rId28" Type="http://schemas.openxmlformats.org/officeDocument/2006/relationships/hyperlink" Target="consultantplus://offline/ref=D4D56AB843F252D38E4D81386DE4190FB2B13CF520527B3EB118986CF705568213ADED5941649D2EjFzEJ" TargetMode="External"/><Relationship Id="rId36" Type="http://schemas.openxmlformats.org/officeDocument/2006/relationships/hyperlink" Target="consultantplus://offline/ref=D4D56AB843F252D38E4D81386DE4190FB2B132FB295B7B3EB118986CF705568213ADED594164982FjFzFJ" TargetMode="External"/><Relationship Id="rId49" Type="http://schemas.openxmlformats.org/officeDocument/2006/relationships/hyperlink" Target="consultantplus://offline/ref=D4D56AB843F252D38E4D81386DE4190FB2B933F32C547B3EB118986CF705568213ADED5F44j6z7J" TargetMode="External"/><Relationship Id="rId57" Type="http://schemas.openxmlformats.org/officeDocument/2006/relationships/hyperlink" Target="consultantplus://offline/ref=D4D56AB843F252D38E4D81386DE4190FB2B93CF72C557B3EB118986CF705568213ADED5941679B21jFz6J" TargetMode="External"/><Relationship Id="rId61" Type="http://schemas.openxmlformats.org/officeDocument/2006/relationships/hyperlink" Target="consultantplus://offline/ref=D4D56AB843F252D38E4D81386DE4190FB1B932F620577B3EB118986CF705568213ADED5941649A24jFz6J" TargetMode="External"/><Relationship Id="rId10" Type="http://schemas.openxmlformats.org/officeDocument/2006/relationships/hyperlink" Target="consultantplus://offline/ref=D4D56AB843F252D38E4D81386DE4190FB2B833F42E567B3EB118986CF705568213ADED5941649022jFz9J" TargetMode="External"/><Relationship Id="rId19" Type="http://schemas.openxmlformats.org/officeDocument/2006/relationships/hyperlink" Target="consultantplus://offline/ref=D4D56AB843F252D38E4D81386DE4190FB2B937F420577B3EB118986CF705568213ADED5A44j6z3J" TargetMode="External"/><Relationship Id="rId31" Type="http://schemas.openxmlformats.org/officeDocument/2006/relationships/hyperlink" Target="consultantplus://offline/ref=D4D56AB843F252D38E4D81386DE4190FB2B034F029577B3EB118986CF705568213ADED5941649922jFz6J" TargetMode="External"/><Relationship Id="rId44" Type="http://schemas.openxmlformats.org/officeDocument/2006/relationships/hyperlink" Target="consultantplus://offline/ref=D4D56AB843F252D38E4D81386DE4190FB2B833FB20557B3EB118986CF705568213ADED5941649B27jFzEJ" TargetMode="External"/><Relationship Id="rId52" Type="http://schemas.openxmlformats.org/officeDocument/2006/relationships/hyperlink" Target="consultantplus://offline/ref=D4D56AB843F252D38E4D81386DE4190FB2B933F32E5B7B3EB118986CF705568213ADED594164982FjFz6J" TargetMode="External"/><Relationship Id="rId60" Type="http://schemas.openxmlformats.org/officeDocument/2006/relationships/hyperlink" Target="consultantplus://offline/ref=D4D56AB843F252D38E4D81386DE4190FB2B83CFB29547B3EB118986CF705568213ADED5941649823jFzDJ" TargetMode="External"/><Relationship Id="rId65" Type="http://schemas.openxmlformats.org/officeDocument/2006/relationships/hyperlink" Target="consultantplus://offline/ref=D4D56AB843F252D38E4D81386DE4190FB2B83CFA2F5A7B3EB118986CF705568213ADED5941649824jFzEJ" TargetMode="External"/><Relationship Id="rId4" Type="http://schemas.openxmlformats.org/officeDocument/2006/relationships/hyperlink" Target="consultantplus://offline/ref=D4D56AB843F252D38E4D81386DE4190FB2B836F520527B3EB118986CF705568213ADED5941659820jFzDJ" TargetMode="External"/><Relationship Id="rId9" Type="http://schemas.openxmlformats.org/officeDocument/2006/relationships/hyperlink" Target="consultantplus://offline/ref=D4D56AB843F252D38E4D81386DE4190FB2B937F42E557B3EB118986CF705568213ADED5941649122jFzAJ" TargetMode="External"/><Relationship Id="rId14" Type="http://schemas.openxmlformats.org/officeDocument/2006/relationships/hyperlink" Target="consultantplus://offline/ref=D4D56AB843F252D38E4D81386DE4190FB2B93DF529517B3EB118986CF705568213ADED5Dj4z9J" TargetMode="External"/><Relationship Id="rId22" Type="http://schemas.openxmlformats.org/officeDocument/2006/relationships/hyperlink" Target="consultantplus://offline/ref=D4D56AB843F252D38E4D81386DE4190FB2B831F42A567B3EB118986CF705568213ADED5A41j6z6J" TargetMode="External"/><Relationship Id="rId27" Type="http://schemas.openxmlformats.org/officeDocument/2006/relationships/hyperlink" Target="consultantplus://offline/ref=D4D56AB843F252D38E4D81386DE4190FB2B832F02D577B3EB118986CF705568213ADED5941659A26jFzEJ" TargetMode="External"/><Relationship Id="rId30" Type="http://schemas.openxmlformats.org/officeDocument/2006/relationships/hyperlink" Target="consultantplus://offline/ref=D4D56AB843F252D38E4D81386DE4190FB2B13CF32B537B3EB118986CF705568213ADED5941649822jFz9J" TargetMode="External"/><Relationship Id="rId35" Type="http://schemas.openxmlformats.org/officeDocument/2006/relationships/hyperlink" Target="consultantplus://offline/ref=D4D56AB843F252D38E4D81386DE4190FB2B13CF32F547B3EB118986CF705568213ADED5941649D21jFzEJ" TargetMode="External"/><Relationship Id="rId43" Type="http://schemas.openxmlformats.org/officeDocument/2006/relationships/hyperlink" Target="consultantplus://offline/ref=D4D56AB843F252D38E4D81386DE4190FB2B933F32F547B3EB118986CF705568213ADED5941649C24jFzEJ" TargetMode="External"/><Relationship Id="rId48" Type="http://schemas.openxmlformats.org/officeDocument/2006/relationships/hyperlink" Target="consultantplus://offline/ref=D4D56AB843F252D38E4D81386DE4190FB2B933F32C547B3EB118986CF705568213ADED5E46j6z2J" TargetMode="External"/><Relationship Id="rId56" Type="http://schemas.openxmlformats.org/officeDocument/2006/relationships/hyperlink" Target="consultantplus://offline/ref=D4D56AB843F252D38E4D81386DE4190FB2B831F62E507B3EB118986CF705568213ADED594164982FjFz9J" TargetMode="External"/><Relationship Id="rId64" Type="http://schemas.openxmlformats.org/officeDocument/2006/relationships/hyperlink" Target="consultantplus://offline/ref=D4D56AB843F252D38E4D81386DE4190FB2B831F02F527B3EB118986CF705568213ADED5941649923jFzCJ" TargetMode="External"/><Relationship Id="rId69" Type="http://schemas.openxmlformats.org/officeDocument/2006/relationships/hyperlink" Target="consultantplus://offline/ref=D4D56AB843F252D38E4D81386DE4190FB2B935F22F527B3EB118986CF705568213ADED5B48j6z1J" TargetMode="External"/><Relationship Id="rId8" Type="http://schemas.openxmlformats.org/officeDocument/2006/relationships/hyperlink" Target="consultantplus://offline/ref=D4D56AB843F252D38E4D81386DE4190FB2B937F42E557B3EB118986CF705568213ADED5941649927jFzCJ" TargetMode="External"/><Relationship Id="rId51" Type="http://schemas.openxmlformats.org/officeDocument/2006/relationships/hyperlink" Target="consultantplus://offline/ref=D4D56AB843F252D38E4D81386DE4190FB2B933F32C547B3EB118986CF705568213ADED5941659927jFzFJ" TargetMode="External"/><Relationship Id="rId72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4D56AB843F252D38E4D81386DE4190FB1B93DF02F557B3EB118986CF705568213ADED5941649822jFz7J" TargetMode="External"/><Relationship Id="rId17" Type="http://schemas.openxmlformats.org/officeDocument/2006/relationships/hyperlink" Target="consultantplus://offline/ref=D4D56AB843F252D38E4D81386DE4190FB2B93DF421547B3EB118986CF705568213ADED5941669820jFz9J" TargetMode="External"/><Relationship Id="rId25" Type="http://schemas.openxmlformats.org/officeDocument/2006/relationships/hyperlink" Target="consultantplus://offline/ref=D4D56AB843F252D38E4D81386DE4190FB2B131F72C5A7B3EB118986CF705568213ADED5941649822jFz7J" TargetMode="External"/><Relationship Id="rId33" Type="http://schemas.openxmlformats.org/officeDocument/2006/relationships/hyperlink" Target="consultantplus://offline/ref=D4D56AB843F252D38E4D81386DE4190FB2B13CF32F517B3EB118986CF705568213ADED5941649D23jFzAJ" TargetMode="External"/><Relationship Id="rId38" Type="http://schemas.openxmlformats.org/officeDocument/2006/relationships/hyperlink" Target="consultantplus://offline/ref=D4D56AB843F252D38E4D81386DE4190FB2B13CF02F557B3EB118986CF705568213ADED5941649925jFzCJ" TargetMode="External"/><Relationship Id="rId46" Type="http://schemas.openxmlformats.org/officeDocument/2006/relationships/hyperlink" Target="consultantplus://offline/ref=D4D56AB843F252D38E4D81386DE4190FB2B035F620547B3EB118986CF705568213ADED5941649821jFzDJ" TargetMode="External"/><Relationship Id="rId59" Type="http://schemas.openxmlformats.org/officeDocument/2006/relationships/hyperlink" Target="consultantplus://offline/ref=D4D56AB843F252D38E4D81386DE4190FB2B937F52A5A7B3EB118986CF705568213ADED5941659C26jFz7J" TargetMode="External"/><Relationship Id="rId67" Type="http://schemas.openxmlformats.org/officeDocument/2006/relationships/hyperlink" Target="consultantplus://offline/ref=D4D56AB843F252D38E4D81386DE4190FB2B037F228547B3EB118986CF705568213ADEDj5z9J" TargetMode="External"/><Relationship Id="rId20" Type="http://schemas.openxmlformats.org/officeDocument/2006/relationships/hyperlink" Target="consultantplus://offline/ref=D4D56AB843F252D38E4D81386DE4190FB1B836F72B527B3EB118986CF705568213ADED5941649825jFzEJ" TargetMode="External"/><Relationship Id="rId41" Type="http://schemas.openxmlformats.org/officeDocument/2006/relationships/hyperlink" Target="consultantplus://offline/ref=D4D56AB843F252D38E4D81386DE4190FB1B83DF12E577B3EB118986CF705568213ADED5941649826jFzCJ" TargetMode="External"/><Relationship Id="rId54" Type="http://schemas.openxmlformats.org/officeDocument/2006/relationships/hyperlink" Target="consultantplus://offline/ref=D4D56AB843F252D38E4D81386DE4190FB2B035F220517B3EB118986CF705568213ADED5941649821jFzAJ" TargetMode="External"/><Relationship Id="rId62" Type="http://schemas.openxmlformats.org/officeDocument/2006/relationships/hyperlink" Target="consultantplus://offline/ref=D4D56AB843F252D38E4D81386DE4190FB2B833FB28557B3EB118986CF705568213ADED59j4z6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</dc:creator>
  <cp:lastModifiedBy>user</cp:lastModifiedBy>
  <cp:revision>2</cp:revision>
  <dcterms:created xsi:type="dcterms:W3CDTF">2018-06-18T06:09:00Z</dcterms:created>
  <dcterms:modified xsi:type="dcterms:W3CDTF">2018-06-18T06:09:00Z</dcterms:modified>
</cp:coreProperties>
</file>