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53" w:rsidRDefault="00B64553"/>
    <w:p w:rsidR="0052488A" w:rsidRDefault="0052488A" w:rsidP="0052488A"/>
    <w:p w:rsidR="000742C3" w:rsidRDefault="000742C3" w:rsidP="000742C3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52488A">
        <w:t>Утверждаю</w:t>
      </w:r>
      <w:r>
        <w:t>_______________</w:t>
      </w:r>
    </w:p>
    <w:p w:rsidR="000742C3" w:rsidRDefault="000742C3" w:rsidP="000742C3">
      <w:pPr>
        <w:jc w:val="right"/>
      </w:pPr>
      <w:r>
        <w:t>Директор МОУ «СОШ №118»</w:t>
      </w:r>
    </w:p>
    <w:p w:rsidR="000742C3" w:rsidRDefault="000742C3" w:rsidP="000742C3">
      <w:pPr>
        <w:jc w:val="center"/>
      </w:pPr>
      <w:r>
        <w:t xml:space="preserve">                                                                                                                         В.Р.Трусова</w:t>
      </w:r>
    </w:p>
    <w:p w:rsidR="0052488A" w:rsidRDefault="000742C3" w:rsidP="000742C3">
      <w:pPr>
        <w:jc w:val="center"/>
      </w:pPr>
      <w:r>
        <w:t xml:space="preserve">                                                                                                                                           01 сентября 2011 года</w:t>
      </w:r>
    </w:p>
    <w:p w:rsidR="000742C3" w:rsidRDefault="0052488A" w:rsidP="0052488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2C3">
        <w:t xml:space="preserve">                                          </w:t>
      </w:r>
    </w:p>
    <w:p w:rsidR="0052488A" w:rsidRDefault="000742C3" w:rsidP="0052488A">
      <w:r>
        <w:t xml:space="preserve">                                                                                                                                                          </w:t>
      </w:r>
      <w:r w:rsidR="0052488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88A" w:rsidRPr="000742C3" w:rsidRDefault="0052488A" w:rsidP="000742C3">
      <w:pPr>
        <w:jc w:val="center"/>
        <w:rPr>
          <w:b/>
          <w:sz w:val="32"/>
          <w:szCs w:val="32"/>
        </w:rPr>
      </w:pPr>
      <w:r w:rsidRPr="000742C3">
        <w:rPr>
          <w:b/>
          <w:sz w:val="32"/>
          <w:szCs w:val="32"/>
        </w:rPr>
        <w:t xml:space="preserve">Положение о </w:t>
      </w:r>
      <w:proofErr w:type="spellStart"/>
      <w:r w:rsidRPr="000742C3">
        <w:rPr>
          <w:b/>
          <w:sz w:val="32"/>
          <w:szCs w:val="32"/>
        </w:rPr>
        <w:t>безотметочном</w:t>
      </w:r>
      <w:proofErr w:type="spellEnd"/>
      <w:r w:rsidRPr="000742C3">
        <w:rPr>
          <w:b/>
          <w:sz w:val="32"/>
          <w:szCs w:val="32"/>
        </w:rPr>
        <w:t xml:space="preserve"> обучении в 1 классе учащихся</w:t>
      </w:r>
    </w:p>
    <w:p w:rsidR="0052488A" w:rsidRPr="000742C3" w:rsidRDefault="00417359" w:rsidP="00074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«СОШ № 118» г. Перми</w:t>
      </w:r>
    </w:p>
    <w:p w:rsidR="0052488A" w:rsidRDefault="0052488A" w:rsidP="0052488A"/>
    <w:p w:rsidR="0052488A" w:rsidRDefault="0052488A" w:rsidP="0052488A">
      <w:r>
        <w:t>1.1 Настоящее положение регламентирует порядок оценивания учебных достижений, уровня</w:t>
      </w:r>
      <w:r w:rsidR="00417359">
        <w:t xml:space="preserve">  </w:t>
      </w:r>
      <w:r>
        <w:t>знаний и умений, навыков учащихся при текущем и итоговом контроле учащихся 1 класса и</w:t>
      </w:r>
      <w:r w:rsidR="00417359">
        <w:t xml:space="preserve"> </w:t>
      </w:r>
      <w:r>
        <w:t>разработано на основе:</w:t>
      </w:r>
    </w:p>
    <w:p w:rsidR="0052488A" w:rsidRDefault="0052488A" w:rsidP="0052488A">
      <w:r>
        <w:t>- Закона РФ «Об образовании»;</w:t>
      </w:r>
    </w:p>
    <w:p w:rsidR="0052488A" w:rsidRDefault="0052488A" w:rsidP="0052488A">
      <w:r>
        <w:t>- Примерного положения о порядке проведения промежуточной аттестации в переводных</w:t>
      </w:r>
      <w:r w:rsidR="00417359">
        <w:t xml:space="preserve"> </w:t>
      </w:r>
      <w:r>
        <w:t>классах ОУ;</w:t>
      </w:r>
    </w:p>
    <w:p w:rsidR="0052488A" w:rsidRDefault="0052488A" w:rsidP="0052488A">
      <w:r>
        <w:t>Типового положения об общеобразовательном учреждении, утвержденного постановлением правительства РФ от 10.05.2001 г. № 196;</w:t>
      </w:r>
    </w:p>
    <w:p w:rsidR="0052488A" w:rsidRDefault="0052488A" w:rsidP="0052488A">
      <w:r>
        <w:t xml:space="preserve">- Примерного Положения о поощрении и взыскании </w:t>
      </w:r>
      <w:proofErr w:type="gramStart"/>
      <w:r>
        <w:t>обучающихся</w:t>
      </w:r>
      <w:proofErr w:type="gramEnd"/>
      <w:r>
        <w:t xml:space="preserve"> в муниципальной средней</w:t>
      </w:r>
      <w:r w:rsidR="00417359">
        <w:t xml:space="preserve"> </w:t>
      </w:r>
      <w:r>
        <w:t>общеобразовательной школе;</w:t>
      </w:r>
    </w:p>
    <w:p w:rsidR="0052488A" w:rsidRDefault="00417359" w:rsidP="0052488A">
      <w:r>
        <w:t xml:space="preserve">- </w:t>
      </w:r>
      <w:r w:rsidR="0052488A">
        <w:t>Действующих нормативных требований по оценке знаний, умений и навыков учащихся по отдельным учебным предметам и образовательным областям</w:t>
      </w:r>
    </w:p>
    <w:p w:rsidR="0052488A" w:rsidRDefault="00417359" w:rsidP="0052488A">
      <w:r>
        <w:t xml:space="preserve">- </w:t>
      </w:r>
      <w:r w:rsidR="0052488A">
        <w:t>Методического письма «Контроль результатов обучения в начальной школе», № 1561/14-15 от 19.11.98 г.</w:t>
      </w:r>
    </w:p>
    <w:p w:rsidR="0052488A" w:rsidRDefault="00417359" w:rsidP="0052488A">
      <w:r>
        <w:t>- Информационного письма</w:t>
      </w:r>
      <w:r w:rsidR="0052488A">
        <w:t xml:space="preserve"> «О системе оценивания учебных достижений младших</w:t>
      </w:r>
      <w:r>
        <w:t xml:space="preserve"> </w:t>
      </w:r>
      <w:r w:rsidR="0052488A">
        <w:t xml:space="preserve">школьников в условиях </w:t>
      </w:r>
      <w:proofErr w:type="spellStart"/>
      <w:r w:rsidR="0052488A">
        <w:t>безотметочного</w:t>
      </w:r>
      <w:proofErr w:type="spellEnd"/>
      <w:r w:rsidR="0052488A">
        <w:t xml:space="preserve"> обучения в общеобразовательных</w:t>
      </w:r>
      <w:r>
        <w:t xml:space="preserve"> </w:t>
      </w:r>
      <w:r w:rsidR="0052488A">
        <w:t>учреждениях, участвующих в эксперименте по совершенствованию структуры и</w:t>
      </w:r>
      <w:r>
        <w:t xml:space="preserve"> </w:t>
      </w:r>
      <w:r w:rsidR="0052488A">
        <w:t>содержания общего образования» №13-51-120/13 от 03.06.03</w:t>
      </w:r>
    </w:p>
    <w:p w:rsidR="0052488A" w:rsidRDefault="0052488A" w:rsidP="0052488A">
      <w:r>
        <w:t xml:space="preserve">1.2 </w:t>
      </w:r>
      <w:r w:rsidR="00417359">
        <w:t xml:space="preserve"> </w:t>
      </w:r>
      <w:proofErr w:type="spellStart"/>
      <w:r>
        <w:t>Безотметочное</w:t>
      </w:r>
      <w:proofErr w:type="spellEnd"/>
      <w:r>
        <w:t xml:space="preserve"> обучение представляет собой обучение, в котором отсутствует отметка как</w:t>
      </w:r>
      <w:r w:rsidR="00EA629F">
        <w:t xml:space="preserve"> </w:t>
      </w:r>
      <w:r>
        <w:t>форма количественного выражения результата оценочной деятельности.</w:t>
      </w:r>
    </w:p>
    <w:p w:rsidR="0052488A" w:rsidRDefault="0052488A" w:rsidP="0052488A">
      <w:r>
        <w:t>1.3</w:t>
      </w:r>
      <w:proofErr w:type="gramStart"/>
      <w:r>
        <w:t xml:space="preserve"> </w:t>
      </w:r>
      <w:r w:rsidR="00417359">
        <w:t xml:space="preserve"> </w:t>
      </w:r>
      <w:r>
        <w:t>В</w:t>
      </w:r>
      <w:proofErr w:type="gramEnd"/>
      <w:r>
        <w:t xml:space="preserve"> первых классах начальной школы система контроля и оценки строится на содержательно-оценочной основе без использования отметок.</w:t>
      </w:r>
    </w:p>
    <w:p w:rsidR="0052488A" w:rsidRDefault="0052488A" w:rsidP="0052488A">
      <w:r>
        <w:t xml:space="preserve">Содержательный контроль и оценка должны </w:t>
      </w:r>
      <w:proofErr w:type="gramStart"/>
      <w:r>
        <w:t>отражать</w:t>
      </w:r>
      <w:proofErr w:type="gramEnd"/>
      <w:r>
        <w:t xml:space="preserve"> прежде всего качественный результат процесса обучения, который определяется не только уровнем усвоения учеником знаний по предметам, но и уровнем его развития.</w:t>
      </w:r>
    </w:p>
    <w:p w:rsidR="00794C71" w:rsidRDefault="00794C71" w:rsidP="0052488A"/>
    <w:p w:rsidR="0052488A" w:rsidRDefault="0052488A" w:rsidP="0052488A">
      <w:r>
        <w:lastRenderedPageBreak/>
        <w:t>1.4</w:t>
      </w:r>
      <w:r w:rsidR="00417359">
        <w:t>.</w:t>
      </w:r>
      <w:r>
        <w:t xml:space="preserve"> Основными принципами </w:t>
      </w:r>
      <w:proofErr w:type="spellStart"/>
      <w:r>
        <w:t>безотметочного</w:t>
      </w:r>
      <w:proofErr w:type="spellEnd"/>
      <w:r>
        <w:t xml:space="preserve"> обучения являются:</w:t>
      </w:r>
    </w:p>
    <w:p w:rsidR="0052488A" w:rsidRDefault="0052488A" w:rsidP="0052488A">
      <w:r>
        <w:t xml:space="preserve">- </w:t>
      </w:r>
      <w:proofErr w:type="spellStart"/>
      <w:r>
        <w:t>критериальность</w:t>
      </w:r>
      <w:proofErr w:type="spellEnd"/>
      <w:r>
        <w:t xml:space="preserve"> - содержательный контроль и оценка строятся на </w:t>
      </w:r>
      <w:proofErr w:type="spellStart"/>
      <w:r>
        <w:t>критериальной</w:t>
      </w:r>
      <w:proofErr w:type="spellEnd"/>
      <w:r>
        <w:t>,</w:t>
      </w:r>
      <w:r w:rsidR="00EA629F">
        <w:t xml:space="preserve"> </w:t>
      </w:r>
      <w:r>
        <w:t>выработанной совместно с учащимися основе. Критерии должны быть однозначными и</w:t>
      </w:r>
      <w:r w:rsidR="00417359">
        <w:t xml:space="preserve"> </w:t>
      </w:r>
      <w:r>
        <w:t>предельно четкими;</w:t>
      </w:r>
    </w:p>
    <w:p w:rsidR="0052488A" w:rsidRDefault="0052488A" w:rsidP="0052488A">
      <w:r>
        <w:t>- приоритет самооценки - в учебном процессе наряду с использованием внешней оценки</w:t>
      </w:r>
      <w:r w:rsidR="00417359">
        <w:t xml:space="preserve"> </w:t>
      </w:r>
      <w:r>
        <w:t xml:space="preserve">(оценка учителя; </w:t>
      </w:r>
      <w:proofErr w:type="spellStart"/>
      <w:r>
        <w:t>взаимооценка</w:t>
      </w:r>
      <w:proofErr w:type="spellEnd"/>
      <w:r>
        <w:t>) формируется способность учащихся самостоятельно</w:t>
      </w:r>
      <w:r w:rsidR="00417359">
        <w:t xml:space="preserve"> </w:t>
      </w:r>
      <w:r>
        <w:t>оценивать результаты своей деятельности. Для воспитания адекватной самооценки</w:t>
      </w:r>
      <w:r w:rsidR="00417359">
        <w:t xml:space="preserve"> </w:t>
      </w:r>
      <w:r>
        <w:t>применяется сравнение двух самооценок учащихся - прогностической (оценка предстоящей</w:t>
      </w:r>
      <w:r w:rsidR="00417359">
        <w:t xml:space="preserve"> </w:t>
      </w:r>
      <w:r>
        <w:t>работы) и ретроспективной (оценка выполненной работы).</w:t>
      </w:r>
    </w:p>
    <w:p w:rsidR="0052488A" w:rsidRDefault="0052488A" w:rsidP="0052488A">
      <w:r>
        <w:t>Самооценка ученика должна предшествовать оценке учителя;</w:t>
      </w:r>
    </w:p>
    <w:p w:rsidR="0052488A" w:rsidRDefault="0052488A" w:rsidP="0052488A">
      <w:r>
        <w:t>- непрерывность - с учетом непрерывности процесса обучения, предлагается перейти от</w:t>
      </w:r>
      <w:r w:rsidR="00417359">
        <w:t xml:space="preserve"> </w:t>
      </w:r>
      <w:r>
        <w:t>традиционного понимания оценки как фиксатора конечного результата к оцениванию процесса</w:t>
      </w:r>
      <w:r w:rsidR="00417359">
        <w:t xml:space="preserve"> </w:t>
      </w:r>
      <w:r>
        <w:t>движения к нему. При этом учащийся получает право на ошибку, которая, будучи исправленной, считается прогрессом в обучении;</w:t>
      </w:r>
    </w:p>
    <w:p w:rsidR="0052488A" w:rsidRDefault="0052488A" w:rsidP="0052488A">
      <w:r>
        <w:t>- гибкость и вариативность инструментария оценки - в учебном процессе используются</w:t>
      </w:r>
      <w:r w:rsidR="00EA629F">
        <w:t xml:space="preserve"> </w:t>
      </w:r>
      <w:r>
        <w:t>разнообразные виды оценочных шкал, позволяющие гибко реагировать на прогресс или</w:t>
      </w:r>
      <w:r w:rsidR="00417359">
        <w:t xml:space="preserve"> </w:t>
      </w:r>
      <w:r>
        <w:t>регресс в успеваемости и развитии ученика;</w:t>
      </w:r>
    </w:p>
    <w:p w:rsidR="0052488A" w:rsidRDefault="0052488A" w:rsidP="0052488A">
      <w:r>
        <w:t xml:space="preserve">- сочетание качественной и количественной составляющих оценки </w:t>
      </w:r>
      <w:r w:rsidR="00417359">
        <w:t>–</w:t>
      </w:r>
      <w:r>
        <w:t xml:space="preserve"> качественная</w:t>
      </w:r>
      <w:r w:rsidR="00417359">
        <w:t xml:space="preserve"> </w:t>
      </w:r>
      <w:r>
        <w:t>составляющая обеспечивает всестороннее видение способностей учащихся, позволяет</w:t>
      </w:r>
      <w:r w:rsidR="00EA629F">
        <w:t xml:space="preserve"> </w:t>
      </w:r>
      <w:r>
        <w:t xml:space="preserve">отражать такие важные характеристики, как </w:t>
      </w:r>
      <w:proofErr w:type="spellStart"/>
      <w:r>
        <w:t>коммуникативность</w:t>
      </w:r>
      <w:proofErr w:type="spellEnd"/>
      <w:r>
        <w:t>, умение работать в группе,</w:t>
      </w:r>
      <w:r w:rsidR="00EA629F">
        <w:t xml:space="preserve"> </w:t>
      </w:r>
      <w:r>
        <w:t>отношение к предмету, уровень прилагаемых усилий, индивидуальный стиль мышления и т.д.</w:t>
      </w:r>
    </w:p>
    <w:p w:rsidR="0052488A" w:rsidRDefault="0052488A" w:rsidP="0052488A">
      <w:proofErr w:type="gramStart"/>
      <w:r>
        <w:t>Количественная</w:t>
      </w:r>
      <w:proofErr w:type="gramEnd"/>
      <w:r>
        <w:t xml:space="preserve"> позволяет выстраивать шкалу индивидуальных приращений учащихся,</w:t>
      </w:r>
      <w:r w:rsidR="00EA629F">
        <w:t xml:space="preserve"> </w:t>
      </w:r>
      <w:r>
        <w:t>сравнивать сегодняшние достижения ученика с его же успехами некоторое время назад,</w:t>
      </w:r>
      <w:r w:rsidR="00EA629F">
        <w:t xml:space="preserve"> </w:t>
      </w:r>
      <w:r>
        <w:t>сопоставлять полученные результаты с нормативными критериями. Сочетание качественной и</w:t>
      </w:r>
      <w:r w:rsidR="00EA629F">
        <w:t xml:space="preserve"> </w:t>
      </w:r>
      <w:r>
        <w:t>количественной составляющих оценки дает наиболее полную и общую картину динамики</w:t>
      </w:r>
      <w:r w:rsidR="00EA629F">
        <w:t xml:space="preserve"> </w:t>
      </w:r>
      <w:r>
        <w:t>развития каждого ученика с учетом его индивидуальных особенностей;</w:t>
      </w:r>
    </w:p>
    <w:p w:rsidR="0052488A" w:rsidRDefault="0052488A" w:rsidP="0052488A">
      <w:r>
        <w:t>- естественность процесса контроля и оценки - контроль и оценка должны проводиться в</w:t>
      </w:r>
      <w:r w:rsidR="00EA629F">
        <w:t xml:space="preserve"> </w:t>
      </w:r>
      <w:r>
        <w:t>естественных для учащихся условиях, снижающих стресс и напряжение. В характеристику</w:t>
      </w:r>
      <w:r w:rsidR="00EA629F">
        <w:t xml:space="preserve"> </w:t>
      </w:r>
      <w:r>
        <w:t>учебно-познавательной деятельности школьников включаются результаты наблюдений за их</w:t>
      </w:r>
      <w:r w:rsidR="00EA629F">
        <w:t xml:space="preserve"> </w:t>
      </w:r>
      <w:r>
        <w:t>учебной работой в обычных условиях.</w:t>
      </w:r>
    </w:p>
    <w:p w:rsidR="0052488A" w:rsidRDefault="0052488A" w:rsidP="0052488A">
      <w:r>
        <w:t>1.5 Основные виды контроля можно определить по их месту в процессе обучения:</w:t>
      </w:r>
    </w:p>
    <w:p w:rsidR="0052488A" w:rsidRDefault="0052488A" w:rsidP="0052488A">
      <w:r>
        <w:t xml:space="preserve">- предварительный контроль, позволяющий определить исходный уровень </w:t>
      </w:r>
      <w:proofErr w:type="spellStart"/>
      <w:r>
        <w:t>обученности</w:t>
      </w:r>
      <w:proofErr w:type="spellEnd"/>
      <w:r>
        <w:t xml:space="preserve"> и</w:t>
      </w:r>
      <w:r w:rsidR="00EA629F">
        <w:t xml:space="preserve"> </w:t>
      </w:r>
      <w:r>
        <w:t>развития учащихся,</w:t>
      </w:r>
    </w:p>
    <w:p w:rsidR="0052488A" w:rsidRDefault="0052488A" w:rsidP="0052488A">
      <w:r>
        <w:t>- текущий контроль, позволяющий определять уровень развития учащихся и степень их</w:t>
      </w:r>
      <w:r w:rsidR="00EA629F">
        <w:t xml:space="preserve"> </w:t>
      </w:r>
      <w:r>
        <w:t>продвижения в освоении программного материала,</w:t>
      </w:r>
    </w:p>
    <w:p w:rsidR="0052488A" w:rsidRDefault="0052488A" w:rsidP="0052488A">
      <w:r>
        <w:t>- итоговый контроль, определяющий итоговый уровень знаний учащихся по предметам и</w:t>
      </w:r>
      <w:r w:rsidR="00EA629F">
        <w:t xml:space="preserve"> </w:t>
      </w:r>
      <w:r>
        <w:t xml:space="preserve">степень </w:t>
      </w:r>
      <w:proofErr w:type="spellStart"/>
      <w:r>
        <w:t>сформированности</w:t>
      </w:r>
      <w:proofErr w:type="spellEnd"/>
      <w:r>
        <w:t xml:space="preserve"> основных компонентов учебной деятельности школьников;</w:t>
      </w:r>
    </w:p>
    <w:p w:rsidR="0052488A" w:rsidRDefault="0052488A" w:rsidP="0052488A">
      <w:r>
        <w:t>по содержанию:</w:t>
      </w:r>
    </w:p>
    <w:p w:rsidR="0052488A" w:rsidRDefault="0052488A" w:rsidP="0052488A">
      <w:r>
        <w:t>- прогностический или планирующий контроль, определяющий последовательность</w:t>
      </w:r>
      <w:r w:rsidR="00EA629F">
        <w:t xml:space="preserve"> </w:t>
      </w:r>
      <w:r>
        <w:t>выполнения операций учебного действия или его операционный состав до начала реального</w:t>
      </w:r>
      <w:r w:rsidR="00EA629F">
        <w:t xml:space="preserve"> </w:t>
      </w:r>
      <w:r>
        <w:t>выполнения действия,</w:t>
      </w:r>
    </w:p>
    <w:p w:rsidR="0052488A" w:rsidRDefault="0052488A" w:rsidP="0052488A">
      <w:r>
        <w:t>- пооперационный контроль, управляющий правильностью, полнотой и последовательностью</w:t>
      </w:r>
      <w:r w:rsidR="00EA629F">
        <w:t xml:space="preserve"> </w:t>
      </w:r>
      <w:r>
        <w:t>выполнения операций, входящих в состав действия,</w:t>
      </w:r>
    </w:p>
    <w:p w:rsidR="0052488A" w:rsidRDefault="0052488A" w:rsidP="0052488A">
      <w:r>
        <w:lastRenderedPageBreak/>
        <w:t>- контроль по результату, сравнивающий фактический результат или выполненную операцию</w:t>
      </w:r>
      <w:r w:rsidR="00EA629F">
        <w:t xml:space="preserve"> </w:t>
      </w:r>
      <w:r>
        <w:t>с образцом после осуществления учебного действия;</w:t>
      </w:r>
    </w:p>
    <w:p w:rsidR="0052488A" w:rsidRDefault="0052488A" w:rsidP="0052488A">
      <w:r>
        <w:t>по субъектам контрольно-оценочной деятельности:</w:t>
      </w:r>
    </w:p>
    <w:p w:rsidR="0052488A" w:rsidRDefault="0052488A" w:rsidP="0052488A">
      <w:r>
        <w:t>- внешний контроль, осуществляемый педагогом или одноклассниками (взаимоконтроль и</w:t>
      </w:r>
      <w:r w:rsidR="00EA629F">
        <w:t xml:space="preserve"> </w:t>
      </w:r>
      <w:proofErr w:type="spellStart"/>
      <w:r>
        <w:t>взаимооценка</w:t>
      </w:r>
      <w:proofErr w:type="spellEnd"/>
      <w:r>
        <w:t>),</w:t>
      </w:r>
    </w:p>
    <w:p w:rsidR="0052488A" w:rsidRDefault="0052488A" w:rsidP="0052488A">
      <w:r>
        <w:t>- внутренний или рефлексивный контроль, осуществляемый учащимся и обращенный на</w:t>
      </w:r>
      <w:r w:rsidR="00EA629F">
        <w:t xml:space="preserve"> </w:t>
      </w:r>
      <w:r>
        <w:t>понимание принципов построения и осуществления собственной деятельности (самоконтроль</w:t>
      </w:r>
      <w:r w:rsidR="00EA629F">
        <w:t xml:space="preserve"> </w:t>
      </w:r>
      <w:r>
        <w:t>и самооценка).</w:t>
      </w:r>
    </w:p>
    <w:p w:rsidR="0052488A" w:rsidRDefault="0052488A" w:rsidP="0052488A">
      <w:r>
        <w:t xml:space="preserve">1.6 </w:t>
      </w:r>
      <w:r w:rsidR="00EA629F">
        <w:t xml:space="preserve">. </w:t>
      </w:r>
      <w:r>
        <w:t>Основной функцией самооценки и самоконтроля на начальном этапе обучения является</w:t>
      </w:r>
      <w:r w:rsidR="00EA629F">
        <w:t xml:space="preserve"> </w:t>
      </w:r>
      <w:r>
        <w:t>определение учеником границ своего знания-незнания, своих потенциальных возможностей, а</w:t>
      </w:r>
      <w:r w:rsidR="00EA629F">
        <w:t xml:space="preserve"> </w:t>
      </w:r>
      <w:r>
        <w:t>также осознание тех проблем, которые еще предстоит решить в ходе осуществления учебной</w:t>
      </w:r>
      <w:r w:rsidR="00EA629F">
        <w:t xml:space="preserve"> </w:t>
      </w:r>
      <w:r>
        <w:t>деятельности.</w:t>
      </w:r>
    </w:p>
    <w:p w:rsidR="0052488A" w:rsidRDefault="0052488A" w:rsidP="0052488A">
      <w:r>
        <w:t xml:space="preserve">Конечная цель </w:t>
      </w:r>
      <w:proofErr w:type="spellStart"/>
      <w:r>
        <w:t>безотметочного</w:t>
      </w:r>
      <w:proofErr w:type="spellEnd"/>
      <w:r>
        <w:t xml:space="preserve">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52488A" w:rsidRPr="00EA629F" w:rsidRDefault="0052488A" w:rsidP="0052488A">
      <w:pPr>
        <w:rPr>
          <w:b/>
        </w:rPr>
      </w:pPr>
      <w:r w:rsidRPr="00EA629F">
        <w:rPr>
          <w:b/>
        </w:rPr>
        <w:t>2. Контроль и оценка уровня развития учащихся</w:t>
      </w:r>
    </w:p>
    <w:p w:rsidR="0052488A" w:rsidRDefault="0052488A" w:rsidP="0052488A">
      <w:proofErr w:type="gramStart"/>
      <w:r>
        <w:t>2.1 Содержательный контроль и оценка учащихся должны быть направлены на выявление</w:t>
      </w:r>
      <w:r w:rsidR="00EA629F">
        <w:t xml:space="preserve"> </w:t>
      </w:r>
      <w:r>
        <w:t>индивидуальной динамики развития школьников (от начала учебного года к концу, от года к</w:t>
      </w:r>
      <w:r w:rsidR="00EA629F">
        <w:t xml:space="preserve"> </w:t>
      </w:r>
      <w:r>
        <w:t>году) с учетом индивидуальных особенностей и личных успехов учащихся за текущий и</w:t>
      </w:r>
      <w:r w:rsidR="00EA629F">
        <w:t xml:space="preserve"> </w:t>
      </w:r>
      <w:r>
        <w:t>предыдущий периоды.</w:t>
      </w:r>
      <w:proofErr w:type="gramEnd"/>
    </w:p>
    <w:p w:rsidR="0052488A" w:rsidRDefault="0052488A" w:rsidP="0052488A">
      <w:r>
        <w:t>2.2 Основными показателями развития учащихся являются:</w:t>
      </w:r>
    </w:p>
    <w:p w:rsidR="0052488A" w:rsidRDefault="0052488A" w:rsidP="0052488A">
      <w:r>
        <w:t xml:space="preserve">- </w:t>
      </w:r>
      <w:proofErr w:type="spellStart"/>
      <w:r>
        <w:t>сформированность</w:t>
      </w:r>
      <w:proofErr w:type="spellEnd"/>
      <w:r>
        <w:t xml:space="preserve"> учебно-познавательного интереса;</w:t>
      </w:r>
    </w:p>
    <w:p w:rsidR="0052488A" w:rsidRDefault="0052488A" w:rsidP="0052488A"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основных ценностных ориентиров, которые определяют </w:t>
      </w:r>
      <w:proofErr w:type="spellStart"/>
      <w:r>
        <w:t>мотивационно-потребностную</w:t>
      </w:r>
      <w:proofErr w:type="spellEnd"/>
      <w:r>
        <w:t xml:space="preserve"> основу личности и усвоение нравственных норм поведения;</w:t>
      </w:r>
    </w:p>
    <w:p w:rsidR="0052488A" w:rsidRDefault="0052488A" w:rsidP="0052488A">
      <w:r>
        <w:t xml:space="preserve">-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52488A" w:rsidRDefault="0052488A" w:rsidP="0052488A">
      <w:r>
        <w:t>- способность определять границы своего знания-незнания;</w:t>
      </w:r>
    </w:p>
    <w:p w:rsidR="0052488A" w:rsidRDefault="0052488A" w:rsidP="0052488A">
      <w:r>
        <w:t xml:space="preserve">- </w:t>
      </w:r>
      <w:proofErr w:type="spellStart"/>
      <w:r>
        <w:t>сформированность</w:t>
      </w:r>
      <w:proofErr w:type="spellEnd"/>
      <w:r>
        <w:t xml:space="preserve"> учебных действий самоконтроля и самооценки как индивидуальных</w:t>
      </w:r>
      <w:r w:rsidR="00EA629F">
        <w:t xml:space="preserve"> </w:t>
      </w:r>
      <w:r>
        <w:t>способностей субъекта учебной деятельности;</w:t>
      </w:r>
    </w:p>
    <w:p w:rsidR="0052488A" w:rsidRDefault="0052488A" w:rsidP="0052488A">
      <w:r>
        <w:t>- способность к преобразованию изученных способов действия в соответствии с новыми условиями учебной задачи;</w:t>
      </w:r>
    </w:p>
    <w:p w:rsidR="0052488A" w:rsidRDefault="0052488A" w:rsidP="0052488A">
      <w:r>
        <w:t>- самостоятельность суждений, критичность по отношению к своим и чужим действиям;</w:t>
      </w:r>
    </w:p>
    <w:p w:rsidR="0052488A" w:rsidRDefault="0052488A" w:rsidP="0052488A">
      <w:r>
        <w:t xml:space="preserve">- способность к согласованным действиям с учетом позиции </w:t>
      </w:r>
      <w:proofErr w:type="gramStart"/>
      <w:r>
        <w:t>другого</w:t>
      </w:r>
      <w:proofErr w:type="gramEnd"/>
      <w:r>
        <w:t>.</w:t>
      </w:r>
    </w:p>
    <w:p w:rsidR="0052488A" w:rsidRDefault="0052488A" w:rsidP="0052488A">
      <w:r>
        <w:t>2.3 Динамика развития учащихся фиксируется учителем совместно со школьным психологом на основе итоговых проверочных работ и результатов психолого-педагогической диагностики.</w:t>
      </w:r>
    </w:p>
    <w:p w:rsidR="0052488A" w:rsidRPr="006A644D" w:rsidRDefault="0052488A" w:rsidP="0052488A">
      <w:pPr>
        <w:rPr>
          <w:b/>
        </w:rPr>
      </w:pPr>
      <w:r w:rsidRPr="006A644D">
        <w:rPr>
          <w:b/>
        </w:rPr>
        <w:t>3. Контроль и оценка знаний и умений учащихся</w:t>
      </w:r>
    </w:p>
    <w:p w:rsidR="0052488A" w:rsidRDefault="0052488A" w:rsidP="0052488A">
      <w:r>
        <w:t>3.1 Содержательный контроль и оценка предусматривает выявление индивидуальной динамики</w:t>
      </w:r>
    </w:p>
    <w:p w:rsidR="0052488A" w:rsidRDefault="0052488A" w:rsidP="0052488A">
      <w:r>
        <w:t xml:space="preserve">усвоения ребенком знаний и умений по учебным предметам и не допускает сравнения его </w:t>
      </w:r>
      <w:proofErr w:type="gramStart"/>
      <w:r>
        <w:t>с</w:t>
      </w:r>
      <w:proofErr w:type="gramEnd"/>
    </w:p>
    <w:p w:rsidR="0052488A" w:rsidRDefault="0052488A" w:rsidP="0052488A">
      <w:r>
        <w:t>другими детьми.</w:t>
      </w:r>
    </w:p>
    <w:p w:rsidR="0052488A" w:rsidRDefault="0052488A" w:rsidP="0052488A">
      <w:r>
        <w:lastRenderedPageBreak/>
        <w:t>3.2</w:t>
      </w:r>
      <w:proofErr w:type="gramStart"/>
      <w:r>
        <w:t xml:space="preserve"> Д</w:t>
      </w:r>
      <w:proofErr w:type="gramEnd"/>
      <w:r>
        <w:t>ля отслеживания уровня усвоения знаний и умений используются:</w:t>
      </w:r>
    </w:p>
    <w:p w:rsidR="0052488A" w:rsidRDefault="0052488A" w:rsidP="0052488A">
      <w:r>
        <w:t>- стартовые и итоговые проверочные работы;</w:t>
      </w:r>
    </w:p>
    <w:p w:rsidR="0052488A" w:rsidRDefault="0052488A" w:rsidP="0052488A">
      <w:r>
        <w:t>- текущие проверочные работы;</w:t>
      </w:r>
    </w:p>
    <w:p w:rsidR="0052488A" w:rsidRDefault="006A644D" w:rsidP="0052488A">
      <w:r>
        <w:t xml:space="preserve">- </w:t>
      </w:r>
      <w:r w:rsidR="0052488A">
        <w:t>диагностические работы;</w:t>
      </w:r>
    </w:p>
    <w:p w:rsidR="0052488A" w:rsidRDefault="0052488A" w:rsidP="0052488A">
      <w:r>
        <w:t>- устный опрос;</w:t>
      </w:r>
    </w:p>
    <w:p w:rsidR="0052488A" w:rsidRDefault="006A644D" w:rsidP="0052488A">
      <w:r>
        <w:t xml:space="preserve">- </w:t>
      </w:r>
      <w:r w:rsidR="0052488A">
        <w:t xml:space="preserve">проверка </w:t>
      </w:r>
      <w:proofErr w:type="spellStart"/>
      <w:r w:rsidR="0052488A">
        <w:t>сформированности</w:t>
      </w:r>
      <w:proofErr w:type="spellEnd"/>
      <w:r w:rsidR="0052488A">
        <w:t xml:space="preserve"> навыков чтения;</w:t>
      </w:r>
    </w:p>
    <w:p w:rsidR="0052488A" w:rsidRDefault="0052488A" w:rsidP="0052488A">
      <w:r>
        <w:t>Стартовая работа проводится в начале учебного года и определяет актуальный уровень</w:t>
      </w:r>
      <w:r w:rsidR="00EA629F">
        <w:t xml:space="preserve"> </w:t>
      </w:r>
      <w:r>
        <w:t>знаний учащихся, необходимый для продолжения обучения. На основе полученных данных</w:t>
      </w:r>
      <w:r w:rsidR="00EA629F">
        <w:t xml:space="preserve"> </w:t>
      </w:r>
      <w:r>
        <w:t>учитель организует коррекционно-дифференцирова</w:t>
      </w:r>
      <w:r w:rsidR="000742C3">
        <w:t>нную работу</w:t>
      </w:r>
      <w:r>
        <w:t>.</w:t>
      </w:r>
    </w:p>
    <w:p w:rsidR="0052488A" w:rsidRDefault="0052488A" w:rsidP="0052488A">
      <w:r>
        <w:t>Текущий контроль позволяет фиксировать степень освоения программного материала во</w:t>
      </w:r>
      <w:r w:rsidR="00EA629F">
        <w:t xml:space="preserve"> </w:t>
      </w:r>
      <w:r>
        <w:t>время его изучения. Учитель в соответствии с программой определяет по каждой теме объем</w:t>
      </w:r>
      <w:r w:rsidR="00EA629F">
        <w:t xml:space="preserve"> </w:t>
      </w:r>
      <w:r>
        <w:t>знаний и характер специальных умений и навыков, которые формируются в процессе</w:t>
      </w:r>
      <w:r w:rsidR="00EA629F">
        <w:t xml:space="preserve"> </w:t>
      </w:r>
      <w:r>
        <w:t>обучения.</w:t>
      </w:r>
    </w:p>
    <w:p w:rsidR="0052488A" w:rsidRDefault="0052488A" w:rsidP="0052488A">
      <w:r>
        <w:t>Тематические проверочные работы проводятся после изучения наиболее значительных тем</w:t>
      </w:r>
      <w:r w:rsidR="00EA629F">
        <w:t xml:space="preserve"> </w:t>
      </w:r>
      <w:r>
        <w:t>программы.</w:t>
      </w:r>
    </w:p>
    <w:p w:rsidR="0052488A" w:rsidRDefault="00EA629F" w:rsidP="0052488A">
      <w:r>
        <w:t>Диагностические</w:t>
      </w:r>
      <w:r w:rsidR="0052488A">
        <w:t xml:space="preserve"> рабо</w:t>
      </w:r>
      <w:r>
        <w:t>ты</w:t>
      </w:r>
      <w:r w:rsidR="0052488A">
        <w:t xml:space="preserve"> включают задания, направленные на</w:t>
      </w:r>
      <w:r>
        <w:t xml:space="preserve"> </w:t>
      </w:r>
      <w:r w:rsidR="0052488A">
        <w:t>проверку пооперационного состава действия, которым необходимо овладеть в рамках данной</w:t>
      </w:r>
      <w:r>
        <w:t xml:space="preserve"> </w:t>
      </w:r>
      <w:r w:rsidR="0052488A">
        <w:t>учебной темы.</w:t>
      </w:r>
    </w:p>
    <w:p w:rsidR="0052488A" w:rsidRDefault="000742C3" w:rsidP="0052488A">
      <w:r>
        <w:t>П</w:t>
      </w:r>
      <w:r w:rsidR="0052488A">
        <w:t>роверка навыков чтения осуществляется не реже одного раза в четверть в 1 классах</w:t>
      </w:r>
      <w:r w:rsidR="00EA629F">
        <w:t xml:space="preserve"> </w:t>
      </w:r>
      <w:r w:rsidR="0052488A">
        <w:t>начальной школы.</w:t>
      </w:r>
    </w:p>
    <w:p w:rsidR="0052488A" w:rsidRDefault="0052488A" w:rsidP="0052488A">
      <w:r>
        <w:t>Итоговые контрольные работы провод</w:t>
      </w:r>
      <w:r w:rsidR="00EA629F">
        <w:t>ятся в конце учебного</w:t>
      </w:r>
      <w:r>
        <w:t xml:space="preserve"> года.</w:t>
      </w:r>
    </w:p>
    <w:p w:rsidR="0052488A" w:rsidRDefault="0052488A" w:rsidP="0052488A">
      <w:r>
        <w:t>3.3 Качественная характеристика знаний, умений и навыков составляется на основе</w:t>
      </w:r>
      <w:r w:rsidR="006A644D">
        <w:t xml:space="preserve"> </w:t>
      </w:r>
      <w:r>
        <w:t>содержательной оценки учителя, рефлексивной самооценки ученика.</w:t>
      </w:r>
    </w:p>
    <w:p w:rsidR="0052488A" w:rsidRDefault="0052488A" w:rsidP="0052488A">
      <w:r>
        <w:t>3.4 Количественная характеристика знаний, умений и навыков определяется на основе</w:t>
      </w:r>
      <w:r w:rsidR="006A644D">
        <w:t xml:space="preserve"> </w:t>
      </w:r>
      <w:r>
        <w:t>результатов проверочных работ по предмету.</w:t>
      </w:r>
    </w:p>
    <w:p w:rsidR="0052488A" w:rsidRDefault="0052488A" w:rsidP="0052488A">
      <w: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 Процентное соотношение оценочных суждений при определении уровня овладения знаниями, умениями и навыками:</w:t>
      </w:r>
    </w:p>
    <w:p w:rsidR="0052488A" w:rsidRDefault="006A644D" w:rsidP="0052488A">
      <w:r>
        <w:t>- оптимальный уровень – 100 - 85</w:t>
      </w:r>
      <w:r w:rsidR="0052488A">
        <w:t>%;</w:t>
      </w:r>
    </w:p>
    <w:p w:rsidR="0052488A" w:rsidRDefault="006A644D" w:rsidP="0052488A">
      <w:r>
        <w:t>- допустимый уровень - 84</w:t>
      </w:r>
      <w:r w:rsidR="0052488A">
        <w:t>- 65 %;</w:t>
      </w:r>
    </w:p>
    <w:p w:rsidR="0052488A" w:rsidRDefault="0052488A" w:rsidP="0052488A">
      <w:r>
        <w:t>- критический уровень - 64- 50 %;</w:t>
      </w:r>
    </w:p>
    <w:p w:rsidR="0052488A" w:rsidRDefault="0052488A" w:rsidP="0052488A">
      <w:r>
        <w:t>- ниже допустимый уровень - менее 50 %.</w:t>
      </w:r>
    </w:p>
    <w:p w:rsidR="0052488A" w:rsidRDefault="0052488A" w:rsidP="0052488A">
      <w:r>
        <w:t>3.5</w:t>
      </w:r>
      <w:r w:rsidR="006A644D">
        <w:t>.</w:t>
      </w:r>
      <w:r>
        <w:t xml:space="preserve"> В конце изучения каждой темы подводятся промежуточные итоги усвоения предмета на</w:t>
      </w:r>
      <w:r w:rsidR="006A644D">
        <w:t xml:space="preserve"> </w:t>
      </w:r>
      <w:r>
        <w:t>основе анализа учебных достижений учащихся.</w:t>
      </w:r>
    </w:p>
    <w:p w:rsidR="006A644D" w:rsidRDefault="006A644D" w:rsidP="0052488A">
      <w:r>
        <w:t>3.6.</w:t>
      </w:r>
      <w:r w:rsidRPr="006A644D">
        <w:t xml:space="preserve"> </w:t>
      </w:r>
      <w:r w:rsidRPr="007C4BD3">
        <w:rPr>
          <w:rFonts w:ascii="Calibri" w:eastAsia="Calibri" w:hAnsi="Calibri" w:cs="Times New Roman"/>
        </w:rPr>
        <w:t>Решение  проектной  задачи</w:t>
      </w:r>
      <w:r>
        <w:t xml:space="preserve"> направлено</w:t>
      </w:r>
      <w:r w:rsidRPr="007C4BD3">
        <w:rPr>
          <w:rFonts w:ascii="Calibri" w:eastAsia="Calibri" w:hAnsi="Calibri" w:cs="Times New Roman"/>
        </w:rPr>
        <w:t xml:space="preserve"> на выявление уровня освоения  ключевых  компетен</w:t>
      </w:r>
      <w:r w:rsidRPr="007C4BD3">
        <w:rPr>
          <w:rFonts w:ascii="Calibri" w:eastAsia="Calibri" w:hAnsi="Calibri" w:cs="Times New Roman"/>
        </w:rPr>
        <w:t>т</w:t>
      </w:r>
      <w:r w:rsidRPr="007C4BD3">
        <w:rPr>
          <w:rFonts w:ascii="Calibri" w:eastAsia="Calibri" w:hAnsi="Calibri" w:cs="Times New Roman"/>
        </w:rPr>
        <w:t>ностей</w:t>
      </w:r>
      <w:r>
        <w:t xml:space="preserve">. </w:t>
      </w:r>
      <w:r w:rsidRPr="007C4BD3">
        <w:rPr>
          <w:rFonts w:ascii="Calibri" w:eastAsia="Calibri" w:hAnsi="Calibri" w:cs="Times New Roman"/>
        </w:rPr>
        <w:t>Экспертная  оценка по специально со</w:t>
      </w:r>
      <w:r w:rsidRPr="007C4BD3">
        <w:rPr>
          <w:rFonts w:ascii="Calibri" w:eastAsia="Calibri" w:hAnsi="Calibri" w:cs="Times New Roman"/>
        </w:rPr>
        <w:t>з</w:t>
      </w:r>
      <w:r w:rsidRPr="007C4BD3">
        <w:rPr>
          <w:rFonts w:ascii="Calibri" w:eastAsia="Calibri" w:hAnsi="Calibri" w:cs="Times New Roman"/>
        </w:rPr>
        <w:t>данным экспертным кар</w:t>
      </w:r>
      <w:r>
        <w:rPr>
          <w:rFonts w:ascii="Calibri" w:eastAsia="Calibri" w:hAnsi="Calibri" w:cs="Times New Roman"/>
        </w:rPr>
        <w:t>там.</w:t>
      </w:r>
    </w:p>
    <w:p w:rsidR="0052488A" w:rsidRDefault="006A644D" w:rsidP="0052488A">
      <w:r>
        <w:lastRenderedPageBreak/>
        <w:t>3.7.</w:t>
      </w:r>
      <w:r w:rsidR="0052488A">
        <w:t xml:space="preserve"> Итоговый результат усвоения предмета определяется в конце учебного года на основании</w:t>
      </w:r>
      <w:r>
        <w:t xml:space="preserve"> </w:t>
      </w:r>
      <w:r w:rsidR="0052488A">
        <w:t>промежуточных результатов изучения отдельных тем программы и итоговой контрольной</w:t>
      </w:r>
      <w:r>
        <w:t xml:space="preserve"> </w:t>
      </w:r>
      <w:r w:rsidR="0052488A">
        <w:t>работы по предмету.</w:t>
      </w:r>
    </w:p>
    <w:p w:rsidR="006A644D" w:rsidRDefault="006A644D" w:rsidP="0052488A">
      <w:pPr>
        <w:rPr>
          <w:b/>
        </w:rPr>
      </w:pPr>
    </w:p>
    <w:p w:rsidR="0052488A" w:rsidRPr="006A644D" w:rsidRDefault="0052488A" w:rsidP="0052488A">
      <w:pPr>
        <w:rPr>
          <w:b/>
        </w:rPr>
      </w:pPr>
      <w:r w:rsidRPr="006A644D">
        <w:rPr>
          <w:b/>
        </w:rPr>
        <w:t>4. Ведение документации</w:t>
      </w:r>
    </w:p>
    <w:p w:rsidR="0052488A" w:rsidRDefault="0052488A" w:rsidP="0052488A">
      <w:r>
        <w:t>4.1 Документация учителя:</w:t>
      </w:r>
    </w:p>
    <w:p w:rsidR="0052488A" w:rsidRDefault="0052488A" w:rsidP="0052488A">
      <w:r>
        <w:t>4.1.1</w:t>
      </w:r>
      <w:proofErr w:type="gramStart"/>
      <w:r>
        <w:t xml:space="preserve"> П</w:t>
      </w:r>
      <w:proofErr w:type="gramEnd"/>
      <w:r>
        <w:t>о каждому предмету составляется календарно-тематическое планирование на год,</w:t>
      </w:r>
      <w:r w:rsidR="006A644D">
        <w:t xml:space="preserve"> </w:t>
      </w:r>
      <w:r>
        <w:t>которое является основой планирования педагогической деятельности учителя.</w:t>
      </w:r>
    </w:p>
    <w:p w:rsidR="0052488A" w:rsidRDefault="0052488A" w:rsidP="0052488A">
      <w:r>
        <w:t>4.1.2 Классный журнал является главным документом учителя и заполняется соответственно</w:t>
      </w:r>
      <w:r w:rsidR="006A644D">
        <w:t xml:space="preserve"> </w:t>
      </w:r>
      <w:r>
        <w:t>программе. Отметки в 1 классе в классный журнал не выставляются.</w:t>
      </w:r>
    </w:p>
    <w:p w:rsidR="0052488A" w:rsidRDefault="0052488A" w:rsidP="0052488A">
      <w:r>
        <w:t>4.1.3</w:t>
      </w:r>
      <w:proofErr w:type="gramStart"/>
      <w:r>
        <w:t xml:space="preserve"> Д</w:t>
      </w:r>
      <w:proofErr w:type="gramEnd"/>
      <w:r>
        <w:t>ля того, чтобы правильно оценить работу каждого ученика в конце года, учитель ведет</w:t>
      </w:r>
      <w:r w:rsidR="006A644D">
        <w:t xml:space="preserve"> </w:t>
      </w:r>
      <w:r>
        <w:t>систематический учет усвоения детьми тех знаний, умений и навыков, которые внесены в</w:t>
      </w:r>
      <w:r w:rsidR="006A644D">
        <w:t xml:space="preserve"> </w:t>
      </w:r>
      <w:r>
        <w:t>основные требования программы по каждому учебному предмету.</w:t>
      </w:r>
    </w:p>
    <w:p w:rsidR="0052488A" w:rsidRDefault="0052488A" w:rsidP="0052488A">
      <w:r>
        <w:t xml:space="preserve"> В специальных таблицах отмечается усвоение учащимис</w:t>
      </w:r>
      <w:r w:rsidR="006A644D">
        <w:t>я конкретных знаний и умений.</w:t>
      </w:r>
    </w:p>
    <w:p w:rsidR="0052488A" w:rsidRDefault="0052488A" w:rsidP="0052488A">
      <w:r>
        <w:t>Если ребенок еще не может сам правильно выполнить задание, учитель не ставит в своей таблице соответствующего знака, тем самым отмечая для себя необходимость дальнейшей индивидуальной работы с этим ребенком над не усвоенным им материалом. При этом никакой отрицательной словесной оценки учитель не дает.</w:t>
      </w:r>
    </w:p>
    <w:p w:rsidR="0052488A" w:rsidRDefault="0052488A" w:rsidP="0052488A">
      <w:r>
        <w:t>4.1.4</w:t>
      </w:r>
      <w:proofErr w:type="gramStart"/>
      <w:r>
        <w:t xml:space="preserve"> В</w:t>
      </w:r>
      <w:proofErr w:type="gramEnd"/>
      <w:r>
        <w:t xml:space="preserve"> конце учебного года учитель составляет содержательный анализ своей педагогической деятельности, учитывая следующее:</w:t>
      </w:r>
    </w:p>
    <w:p w:rsidR="0052488A" w:rsidRDefault="0052488A" w:rsidP="0052488A">
      <w:r>
        <w:t xml:space="preserve"> -динамику развития учащихся за учебный период;</w:t>
      </w:r>
    </w:p>
    <w:p w:rsidR="0052488A" w:rsidRDefault="0052488A" w:rsidP="0052488A">
      <w:r>
        <w:t>- уровень усвоения учащимися знаний и умений по основным темам;</w:t>
      </w:r>
    </w:p>
    <w:p w:rsidR="0052488A" w:rsidRDefault="0052488A" w:rsidP="0052488A"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основных компонентов учебной деятельности учащихся;</w:t>
      </w:r>
    </w:p>
    <w:p w:rsidR="0052488A" w:rsidRDefault="0052488A" w:rsidP="0052488A">
      <w:r>
        <w:t>- сведения о выполнении программы с указанием успехов и возникших трудностей;</w:t>
      </w:r>
    </w:p>
    <w:p w:rsidR="0052488A" w:rsidRDefault="0052488A" w:rsidP="0052488A">
      <w:r>
        <w:t>- выводы о причинах проблем, неудач и предложения по их преодолению.</w:t>
      </w:r>
    </w:p>
    <w:p w:rsidR="0052488A" w:rsidRDefault="0052488A" w:rsidP="0052488A">
      <w:r>
        <w:t>4.2 Документация учащихся:</w:t>
      </w:r>
    </w:p>
    <w:p w:rsidR="0052488A" w:rsidRDefault="0052488A" w:rsidP="0052488A">
      <w:r>
        <w:t>Для выполнения итоговых и тематических контрольных рабо</w:t>
      </w:r>
      <w:r w:rsidR="006A644D">
        <w:t xml:space="preserve">т </w:t>
      </w:r>
      <w:r>
        <w:t xml:space="preserve"> вводятся специальные тетради (листы), которые на протяжении года хранятся в школе и выдаются учащимся для выполнения контрольных работ и работ над ошибками.</w:t>
      </w:r>
    </w:p>
    <w:p w:rsidR="0052488A" w:rsidRDefault="0052488A" w:rsidP="0052488A">
      <w:r>
        <w:t>4.3 Администрация школы:</w:t>
      </w:r>
    </w:p>
    <w:p w:rsidR="0052488A" w:rsidRDefault="0052488A" w:rsidP="0052488A">
      <w:r>
        <w:t>4.3.1</w:t>
      </w:r>
      <w:proofErr w:type="gramStart"/>
      <w:r>
        <w:t xml:space="preserve"> В</w:t>
      </w:r>
      <w:proofErr w:type="gramEnd"/>
      <w:r>
        <w:t xml:space="preserve"> своей деятельности администрация школы использует для анализа все необходимые</w:t>
      </w:r>
      <w:r w:rsidR="006A644D">
        <w:t xml:space="preserve"> </w:t>
      </w:r>
      <w:r>
        <w:t>материалы учителей, учащихся и психолога (классный журнал, содержательный анализ</w:t>
      </w:r>
      <w:r w:rsidR="006A644D">
        <w:t xml:space="preserve"> </w:t>
      </w:r>
      <w:r>
        <w:t>педагогической деятельности учителя за год, анализ проверочных и контрольных работ,</w:t>
      </w:r>
      <w:r w:rsidR="006A644D">
        <w:t xml:space="preserve"> </w:t>
      </w:r>
      <w:r>
        <w:t>тетради учащихся, результаты психолого-педагогической диагностики) для создания</w:t>
      </w:r>
      <w:r w:rsidR="006A644D">
        <w:t xml:space="preserve"> </w:t>
      </w:r>
      <w:r>
        <w:t>целостной картины учебно-воспитательного процесса в начальной школе.</w:t>
      </w:r>
    </w:p>
    <w:p w:rsidR="0052488A" w:rsidRDefault="0052488A" w:rsidP="0052488A">
      <w:r>
        <w:lastRenderedPageBreak/>
        <w:t>4.3.2</w:t>
      </w:r>
      <w:proofErr w:type="gramStart"/>
      <w:r>
        <w:t xml:space="preserve"> В</w:t>
      </w:r>
      <w:proofErr w:type="gramEnd"/>
      <w:r>
        <w:t>се материалы, получаемые от участников учебного процесса, администрация</w:t>
      </w:r>
      <w:r w:rsidR="006A644D">
        <w:t xml:space="preserve"> </w:t>
      </w:r>
      <w:r>
        <w:t>классифицирует, используя информационные технологии, с целью определения динамики</w:t>
      </w:r>
      <w:r w:rsidR="006A644D">
        <w:t xml:space="preserve"> </w:t>
      </w:r>
      <w:r>
        <w:t>в развитии и образовании учащихся в течение первого класса.</w:t>
      </w:r>
    </w:p>
    <w:p w:rsidR="0052488A" w:rsidRDefault="0052488A" w:rsidP="0052488A">
      <w:r>
        <w:t>4.3.3</w:t>
      </w:r>
      <w:proofErr w:type="gramStart"/>
      <w:r>
        <w:t xml:space="preserve"> П</w:t>
      </w:r>
      <w:proofErr w:type="gramEnd"/>
      <w:r>
        <w:t>о итогам года на основе получаемых материалов от учителей администрация проводит</w:t>
      </w:r>
      <w:r w:rsidR="006A644D">
        <w:t xml:space="preserve"> </w:t>
      </w:r>
      <w:r>
        <w:t>анализ работы педагогического коллектива, определяя "проблемные" места, достижения и</w:t>
      </w:r>
      <w:r w:rsidR="006A644D">
        <w:t xml:space="preserve"> </w:t>
      </w:r>
      <w:r>
        <w:t>трудности как учащихся, так и учителей, и на их основе определяет стратегические задачи</w:t>
      </w:r>
      <w:r w:rsidR="006A644D">
        <w:t xml:space="preserve"> </w:t>
      </w:r>
      <w:r>
        <w:t>на последующий год обучения.</w:t>
      </w:r>
    </w:p>
    <w:p w:rsidR="0052488A" w:rsidRDefault="0052488A" w:rsidP="0052488A">
      <w:r w:rsidRPr="006A644D">
        <w:rPr>
          <w:b/>
        </w:rPr>
        <w:t>5. Права и обязанности субъектов контрольно-оценочной деятельности</w:t>
      </w:r>
    </w:p>
    <w:p w:rsidR="0052488A" w:rsidRDefault="0052488A" w:rsidP="0052488A">
      <w:r>
        <w:t>5.1</w:t>
      </w:r>
      <w:proofErr w:type="gramStart"/>
      <w:r>
        <w:t xml:space="preserve"> М</w:t>
      </w:r>
      <w:proofErr w:type="gramEnd"/>
      <w:r>
        <w:t>ежду учителями, учащимися, родителями учащихся и администрацией школы в рамках</w:t>
      </w:r>
      <w:r w:rsidR="006A644D">
        <w:t xml:space="preserve"> </w:t>
      </w:r>
      <w:proofErr w:type="spellStart"/>
      <w:r>
        <w:t>безотметочного</w:t>
      </w:r>
      <w:proofErr w:type="spellEnd"/>
      <w:r>
        <w:t xml:space="preserve"> обучения необходимо строить равноправное сотрудничество. Каждый из</w:t>
      </w:r>
      <w:r w:rsidR="006A644D">
        <w:t xml:space="preserve"> </w:t>
      </w:r>
      <w:r>
        <w:t xml:space="preserve">участников такого сотрудничества имеет </w:t>
      </w:r>
      <w:proofErr w:type="gramStart"/>
      <w:r>
        <w:t>право</w:t>
      </w:r>
      <w:proofErr w:type="gramEnd"/>
      <w:r>
        <w:t xml:space="preserve"> прежде всего на самооценку своей</w:t>
      </w:r>
      <w:r w:rsidR="006A644D">
        <w:t xml:space="preserve"> </w:t>
      </w:r>
      <w:r>
        <w:t>деятельности, на свое особое аргументированное мнение по поводу оценки одного</w:t>
      </w:r>
      <w:r w:rsidR="006A644D">
        <w:t xml:space="preserve"> </w:t>
      </w:r>
      <w:r>
        <w:t>субъекта деятельности другим.</w:t>
      </w:r>
    </w:p>
    <w:p w:rsidR="0052488A" w:rsidRDefault="0052488A" w:rsidP="0052488A">
      <w:r>
        <w:t>5.2 Права и обязанности учащихся</w:t>
      </w:r>
    </w:p>
    <w:p w:rsidR="0052488A" w:rsidRDefault="0052488A" w:rsidP="0052488A">
      <w:r>
        <w:t>5.2.1. Учащиеся имеют право:</w:t>
      </w:r>
    </w:p>
    <w:p w:rsidR="0052488A" w:rsidRDefault="0052488A" w:rsidP="0052488A">
      <w:r>
        <w:t>- на собственную оценку своих достижений и трудностей;</w:t>
      </w:r>
    </w:p>
    <w:p w:rsidR="0052488A" w:rsidRDefault="0052488A" w:rsidP="0052488A">
      <w:r>
        <w:t>- на оценку своей работы учителем;</w:t>
      </w:r>
    </w:p>
    <w:p w:rsidR="0052488A" w:rsidRDefault="0052488A" w:rsidP="0052488A">
      <w:r>
        <w:t>- на оценку проявления творчества и инициативы во всех сферах школьной жизни;</w:t>
      </w:r>
    </w:p>
    <w:p w:rsidR="0052488A" w:rsidRDefault="0052488A" w:rsidP="0052488A">
      <w:r>
        <w:t>- на ошибку и время для ее ликвидации;</w:t>
      </w:r>
    </w:p>
    <w:p w:rsidR="0052488A" w:rsidRDefault="0052488A" w:rsidP="0052488A">
      <w:r>
        <w:t>- на участие в разработке критериев оценивания своей работы;</w:t>
      </w:r>
    </w:p>
    <w:p w:rsidR="0052488A" w:rsidRDefault="0052488A" w:rsidP="0052488A">
      <w:r>
        <w:t>- на самостоятельный выбор уровня сложности проверочных заданий;</w:t>
      </w:r>
    </w:p>
    <w:p w:rsidR="0052488A" w:rsidRDefault="0052488A" w:rsidP="0052488A">
      <w:r>
        <w:t>- на предоставление и публичную защиту результатов своей деятельности.</w:t>
      </w:r>
    </w:p>
    <w:p w:rsidR="0052488A" w:rsidRDefault="0052488A" w:rsidP="0052488A">
      <w:r>
        <w:t>5.2.2. Учащиеся обязаны:</w:t>
      </w:r>
    </w:p>
    <w:p w:rsidR="0052488A" w:rsidRDefault="0052488A" w:rsidP="0052488A">
      <w:r>
        <w:t>- по возможности проявлять оценочную самостоятельность в учебной работе;</w:t>
      </w:r>
    </w:p>
    <w:p w:rsidR="0052488A" w:rsidRDefault="0052488A" w:rsidP="0052488A">
      <w:r>
        <w:t>- осваивать способы осуществления контроля и оценки;</w:t>
      </w:r>
    </w:p>
    <w:p w:rsidR="0052488A" w:rsidRDefault="0052488A" w:rsidP="0052488A">
      <w:r>
        <w:t>- иметь рабочие тетради, тетради для контрольных работ, в которых отражается контрольно-</w:t>
      </w:r>
    </w:p>
    <w:p w:rsidR="0052488A" w:rsidRDefault="0052488A" w:rsidP="0052488A">
      <w:r>
        <w:t>оценочная деятельность ученика.</w:t>
      </w:r>
    </w:p>
    <w:p w:rsidR="0052488A" w:rsidRDefault="0052488A" w:rsidP="0052488A">
      <w:r>
        <w:t>5.3 Права и обязанности учителя</w:t>
      </w:r>
    </w:p>
    <w:p w:rsidR="0052488A" w:rsidRDefault="0052488A" w:rsidP="0052488A">
      <w:r>
        <w:t>5.3.1. Учитель имеет право:</w:t>
      </w:r>
    </w:p>
    <w:p w:rsidR="0052488A" w:rsidRDefault="0052488A" w:rsidP="0052488A">
      <w:r>
        <w:t>- иметь свое оценочное суждение по поводу работы учащихся;</w:t>
      </w:r>
    </w:p>
    <w:p w:rsidR="0052488A" w:rsidRDefault="0052488A" w:rsidP="0052488A">
      <w:r>
        <w:t xml:space="preserve"> - самостоятельно определять приемлемые для него формы учета учебных достижений</w:t>
      </w:r>
      <w:r w:rsidR="006A644D">
        <w:t xml:space="preserve"> </w:t>
      </w:r>
      <w:r>
        <w:t>учащихся.</w:t>
      </w:r>
    </w:p>
    <w:p w:rsidR="0052488A" w:rsidRDefault="0052488A" w:rsidP="0052488A">
      <w:r>
        <w:t>5.3.2. Учитель обязан:</w:t>
      </w:r>
    </w:p>
    <w:p w:rsidR="0052488A" w:rsidRDefault="0052488A" w:rsidP="0052488A">
      <w:r>
        <w:t xml:space="preserve">- соблюдать основные Положения </w:t>
      </w:r>
      <w:proofErr w:type="spellStart"/>
      <w:r>
        <w:t>безотметочного</w:t>
      </w:r>
      <w:proofErr w:type="spellEnd"/>
      <w:r>
        <w:t xml:space="preserve"> обучения;</w:t>
      </w:r>
    </w:p>
    <w:p w:rsidR="0052488A" w:rsidRDefault="0052488A" w:rsidP="0052488A">
      <w:r>
        <w:lastRenderedPageBreak/>
        <w:t>- соблюдать педагогический такт при оценке результатов деятельности учащихся;</w:t>
      </w:r>
    </w:p>
    <w:p w:rsidR="0052488A" w:rsidRDefault="0052488A" w:rsidP="0052488A">
      <w:r>
        <w:t>- работать над формированием у учащихся самоконтроля и самооценки;</w:t>
      </w:r>
    </w:p>
    <w:p w:rsidR="0052488A" w:rsidRDefault="0052488A" w:rsidP="0052488A">
      <w:r>
        <w:t>- оценивать не только знания, умения и навыки по предметам, но также уровень развития и</w:t>
      </w:r>
    </w:p>
    <w:p w:rsidR="0052488A" w:rsidRDefault="0052488A" w:rsidP="0052488A">
      <w:r>
        <w:t>степень проявления творчества и инициативы во всех сферах школьной жизни с помощью</w:t>
      </w:r>
      <w:r w:rsidR="006A644D">
        <w:t xml:space="preserve"> </w:t>
      </w:r>
      <w:r>
        <w:t>способов качественного оценивания;</w:t>
      </w:r>
    </w:p>
    <w:p w:rsidR="0052488A" w:rsidRDefault="0052488A" w:rsidP="0052488A">
      <w:r>
        <w:t xml:space="preserve">- фиксировать динамику развития и </w:t>
      </w:r>
      <w:proofErr w:type="spellStart"/>
      <w:r>
        <w:t>обученности</w:t>
      </w:r>
      <w:proofErr w:type="spellEnd"/>
      <w:r>
        <w:t xml:space="preserve"> ученика только относительно его</w:t>
      </w:r>
      <w:r w:rsidR="00794C71">
        <w:t xml:space="preserve"> </w:t>
      </w:r>
      <w:r>
        <w:t>собственных возможностей и достижений;</w:t>
      </w:r>
    </w:p>
    <w:p w:rsidR="0052488A" w:rsidRDefault="0052488A" w:rsidP="0052488A">
      <w:r>
        <w:t>- доводить до сведения родителей достижения и успехи учащихся.</w:t>
      </w:r>
    </w:p>
    <w:p w:rsidR="0052488A" w:rsidRDefault="0052488A" w:rsidP="0052488A">
      <w:r>
        <w:t>5.4. Права и обязанности родителей</w:t>
      </w:r>
    </w:p>
    <w:p w:rsidR="0052488A" w:rsidRDefault="0052488A" w:rsidP="0052488A">
      <w:r>
        <w:t>5.4.1. Родитель имеет право:</w:t>
      </w:r>
    </w:p>
    <w:p w:rsidR="0052488A" w:rsidRDefault="0052488A" w:rsidP="0052488A">
      <w:r>
        <w:t>- знать о принципах и способах оценивания достижений в данной школе;</w:t>
      </w:r>
    </w:p>
    <w:p w:rsidR="0052488A" w:rsidRDefault="0052488A" w:rsidP="0052488A">
      <w:r>
        <w:t>- получать достоверную информацию об успехах и достижениях своего ребенка;</w:t>
      </w:r>
    </w:p>
    <w:p w:rsidR="0052488A" w:rsidRDefault="0052488A" w:rsidP="0052488A">
      <w:r>
        <w:t>- получать индивидуальные консультации учителя по преодолению проблем и трудностей в</w:t>
      </w:r>
      <w:r w:rsidR="00794C71">
        <w:t xml:space="preserve"> </w:t>
      </w:r>
      <w:r>
        <w:t>обучении своего ребенка.</w:t>
      </w:r>
    </w:p>
    <w:p w:rsidR="0052488A" w:rsidRDefault="0052488A" w:rsidP="0052488A">
      <w:r>
        <w:t>5.4.2. Родитель обязан:</w:t>
      </w:r>
    </w:p>
    <w:p w:rsidR="0052488A" w:rsidRDefault="0052488A" w:rsidP="0052488A">
      <w:r>
        <w:t>- соблюдать такт по отношению к ребенку;</w:t>
      </w:r>
    </w:p>
    <w:p w:rsidR="0052488A" w:rsidRDefault="0052488A" w:rsidP="0052488A">
      <w:r>
        <w:t>- информировать учителя о возможных трудностях и проблемах ребенка, с которыми родитель</w:t>
      </w:r>
    </w:p>
    <w:p w:rsidR="0052488A" w:rsidRDefault="0052488A" w:rsidP="0052488A">
      <w:r>
        <w:t>сталкивается в домашних условиях;</w:t>
      </w:r>
    </w:p>
    <w:p w:rsidR="0052488A" w:rsidRDefault="0052488A" w:rsidP="0052488A">
      <w:r>
        <w:t>- посещать родительские собрания, на которых проводится просветительская работа по</w:t>
      </w:r>
      <w:r w:rsidR="00794C71">
        <w:t xml:space="preserve"> </w:t>
      </w:r>
      <w:r>
        <w:t>оказанию помощи в образовании их детей.</w:t>
      </w:r>
    </w:p>
    <w:p w:rsidR="0052488A" w:rsidRDefault="0052488A" w:rsidP="0052488A">
      <w:r>
        <w:t>6. Ответственность сторон</w:t>
      </w:r>
    </w:p>
    <w:p w:rsidR="0052488A" w:rsidRDefault="0052488A" w:rsidP="0052488A">
      <w:r>
        <w:t>6.1 Несоблюдение субъектами образовательного процесса отдельных пунктов данного</w:t>
      </w:r>
      <w:r w:rsidR="00794C71">
        <w:t xml:space="preserve"> </w:t>
      </w:r>
      <w:r>
        <w:t>Положения может повлечь за собой невыполнение основной задачи начальной школы -</w:t>
      </w:r>
      <w:r w:rsidR="00794C71">
        <w:t xml:space="preserve"> </w:t>
      </w:r>
      <w:r>
        <w:t>становления учебной самостоятельности (умения учиться) младших школьников.</w:t>
      </w:r>
    </w:p>
    <w:p w:rsidR="0052488A" w:rsidRDefault="0052488A" w:rsidP="0052488A">
      <w:r>
        <w:t>6.2</w:t>
      </w:r>
      <w:proofErr w:type="gramStart"/>
      <w:r>
        <w:t xml:space="preserve"> П</w:t>
      </w:r>
      <w:proofErr w:type="gramEnd"/>
      <w:r>
        <w:t xml:space="preserve">ри нарушении основных принципов </w:t>
      </w:r>
      <w:proofErr w:type="spellStart"/>
      <w:r>
        <w:t>безотметочного</w:t>
      </w:r>
      <w:proofErr w:type="spellEnd"/>
      <w:r>
        <w:t xml:space="preserve"> обучения одной из сторон учебно-воспитательного процесса другая сторона имеет право обратиться к администрации школы с</w:t>
      </w:r>
      <w:r w:rsidR="00794C71">
        <w:t xml:space="preserve"> </w:t>
      </w:r>
      <w:r>
        <w:t>целью защиты своих прав в установленном Уставом школы порядком.</w:t>
      </w:r>
    </w:p>
    <w:p w:rsidR="0052488A" w:rsidRDefault="0052488A" w:rsidP="0052488A">
      <w:r>
        <w:t>6.3 Нарушение правил оценочной деятельности, несоблюдение педагогического такта являются</w:t>
      </w:r>
      <w:r w:rsidR="00794C71">
        <w:t xml:space="preserve"> </w:t>
      </w:r>
      <w:r>
        <w:t>предметом административного порицания.</w:t>
      </w:r>
    </w:p>
    <w:sectPr w:rsidR="0052488A" w:rsidSect="000742C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2488A"/>
    <w:rsid w:val="000742C3"/>
    <w:rsid w:val="00417359"/>
    <w:rsid w:val="0052488A"/>
    <w:rsid w:val="006A644D"/>
    <w:rsid w:val="00794C71"/>
    <w:rsid w:val="008A587D"/>
    <w:rsid w:val="00B64553"/>
    <w:rsid w:val="00DC6AC5"/>
    <w:rsid w:val="00EA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2011-10-30T12:28:00Z</cp:lastPrinted>
  <dcterms:created xsi:type="dcterms:W3CDTF">2011-10-30T12:31:00Z</dcterms:created>
  <dcterms:modified xsi:type="dcterms:W3CDTF">2011-10-30T12:31:00Z</dcterms:modified>
</cp:coreProperties>
</file>